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AE4F0" w14:textId="77777777" w:rsidR="00B7733C" w:rsidRPr="00B7733C" w:rsidRDefault="00B7733C" w:rsidP="00B7733C">
      <w:pPr>
        <w:rPr>
          <w:rFonts w:ascii="Times New Roman" w:eastAsia="Times New Roman" w:hAnsi="Times New Roman" w:cs="Times New Roman"/>
          <w:lang w:eastAsia="fr-FR"/>
        </w:rPr>
      </w:pPr>
    </w:p>
    <w:p w14:paraId="031DA3D5" w14:textId="77777777" w:rsidR="00B7733C" w:rsidRPr="00B7733C" w:rsidRDefault="00B7733C" w:rsidP="00B7733C">
      <w:pPr>
        <w:rPr>
          <w:rFonts w:ascii="Times New Roman" w:eastAsia="Times New Roman" w:hAnsi="Times New Roman" w:cs="Times New Roman"/>
          <w:lang w:eastAsia="fr-FR"/>
        </w:rPr>
      </w:pPr>
    </w:p>
    <w:p w14:paraId="2322D149" w14:textId="77777777" w:rsidR="00B7733C" w:rsidRPr="00B7733C" w:rsidRDefault="00B7733C" w:rsidP="00B7733C">
      <w:pPr>
        <w:spacing w:after="160"/>
        <w:jc w:val="center"/>
        <w:rPr>
          <w:rFonts w:ascii="Times New Roman" w:hAnsi="Times New Roman" w:cs="Times New Roman"/>
          <w:lang w:eastAsia="fr-FR"/>
        </w:rPr>
      </w:pPr>
      <w:bookmarkStart w:id="0" w:name="_GoBack"/>
      <w:bookmarkEnd w:id="0"/>
      <w:r w:rsidRPr="00B7733C">
        <w:rPr>
          <w:rFonts w:ascii="Verdana" w:hAnsi="Verdana" w:cs="Times New Roman"/>
          <w:b/>
          <w:bCs/>
          <w:color w:val="000000"/>
          <w:sz w:val="40"/>
          <w:szCs w:val="40"/>
          <w:lang w:eastAsia="fr-FR"/>
        </w:rPr>
        <w:tab/>
      </w:r>
      <w:r w:rsidRPr="00B7733C">
        <w:rPr>
          <w:rFonts w:ascii="Arial" w:hAnsi="Arial" w:cs="Arial"/>
          <w:b/>
          <w:bCs/>
          <w:color w:val="000000"/>
          <w:sz w:val="32"/>
          <w:szCs w:val="32"/>
          <w:lang w:eastAsia="fr-FR"/>
        </w:rPr>
        <w:t>CATALOGUE DE FORMATIONS VAE</w:t>
      </w:r>
    </w:p>
    <w:p w14:paraId="09C3AC20" w14:textId="77777777" w:rsidR="00B7733C" w:rsidRPr="00B7733C" w:rsidRDefault="00B7733C" w:rsidP="00B7733C">
      <w:pPr>
        <w:spacing w:after="240"/>
        <w:rPr>
          <w:rFonts w:ascii="Times New Roman" w:eastAsia="Times New Roman" w:hAnsi="Times New Roman" w:cs="Times New Roman"/>
          <w:lang w:eastAsia="fr-FR"/>
        </w:rPr>
      </w:pPr>
    </w:p>
    <w:p w14:paraId="32AF007F" w14:textId="77777777" w:rsidR="00B7733C" w:rsidRPr="00B7733C" w:rsidRDefault="00B7733C" w:rsidP="00B7733C">
      <w:pPr>
        <w:spacing w:after="160"/>
        <w:jc w:val="both"/>
        <w:rPr>
          <w:rFonts w:ascii="Times New Roman" w:hAnsi="Times New Roman" w:cs="Times New Roman"/>
          <w:lang w:eastAsia="fr-FR"/>
        </w:rPr>
      </w:pPr>
      <w:r w:rsidRPr="00B7733C">
        <w:rPr>
          <w:rFonts w:ascii="Verdana" w:hAnsi="Verdana" w:cs="Times New Roman"/>
          <w:b/>
          <w:bCs/>
          <w:color w:val="000000"/>
          <w:sz w:val="32"/>
          <w:szCs w:val="32"/>
          <w:lang w:eastAsia="fr-FR"/>
        </w:rPr>
        <w:t>Accompagnement à la VAE dans les diplômes du travail social</w:t>
      </w:r>
    </w:p>
    <w:p w14:paraId="7EB2DCCD" w14:textId="77777777" w:rsidR="00B7733C" w:rsidRPr="00B7733C" w:rsidRDefault="00B7733C" w:rsidP="00B7733C">
      <w:pPr>
        <w:rPr>
          <w:rFonts w:ascii="Times New Roman" w:eastAsia="Times New Roman" w:hAnsi="Times New Roman" w:cs="Times New Roman"/>
          <w:lang w:eastAsia="fr-FR"/>
        </w:rPr>
      </w:pPr>
    </w:p>
    <w:p w14:paraId="2ECDAE6B" w14:textId="77777777" w:rsidR="00B7733C" w:rsidRPr="00B7733C" w:rsidRDefault="00B7733C" w:rsidP="00B7733C">
      <w:pPr>
        <w:spacing w:after="160"/>
        <w:jc w:val="both"/>
        <w:rPr>
          <w:rFonts w:ascii="Times New Roman" w:hAnsi="Times New Roman" w:cs="Times New Roman"/>
          <w:lang w:eastAsia="fr-FR"/>
        </w:rPr>
      </w:pPr>
      <w:r w:rsidRPr="00B7733C">
        <w:rPr>
          <w:rFonts w:ascii="Century Gothic" w:hAnsi="Century Gothic" w:cs="Times New Roman"/>
          <w:b/>
          <w:bCs/>
          <w:color w:val="000000"/>
          <w:sz w:val="22"/>
          <w:szCs w:val="22"/>
          <w:lang w:eastAsia="fr-FR"/>
        </w:rPr>
        <w:t xml:space="preserve">Public : </w:t>
      </w:r>
      <w:r w:rsidRPr="00B7733C">
        <w:rPr>
          <w:rFonts w:ascii="Arial" w:hAnsi="Arial" w:cs="Arial"/>
          <w:color w:val="000000"/>
          <w:sz w:val="22"/>
          <w:szCs w:val="22"/>
          <w:lang w:eastAsia="fr-FR"/>
        </w:rPr>
        <w:t>Salariés ou demandeurs d’emploi préparant un diplôme d’Etat dans les métiers du social et du médico-social</w:t>
      </w:r>
    </w:p>
    <w:p w14:paraId="23A901C9" w14:textId="77777777" w:rsidR="00B7733C" w:rsidRPr="00B7733C" w:rsidRDefault="00B7733C" w:rsidP="00B7733C">
      <w:pPr>
        <w:spacing w:after="160"/>
        <w:jc w:val="both"/>
        <w:rPr>
          <w:rFonts w:ascii="Times New Roman" w:hAnsi="Times New Roman" w:cs="Times New Roman"/>
          <w:lang w:eastAsia="fr-FR"/>
        </w:rPr>
      </w:pPr>
      <w:r w:rsidRPr="00B7733C">
        <w:rPr>
          <w:rFonts w:ascii="Century Gothic" w:hAnsi="Century Gothic" w:cs="Times New Roman"/>
          <w:b/>
          <w:bCs/>
          <w:color w:val="000000"/>
          <w:sz w:val="22"/>
          <w:szCs w:val="22"/>
          <w:lang w:eastAsia="fr-FR"/>
        </w:rPr>
        <w:t>Prérequis </w:t>
      </w:r>
    </w:p>
    <w:p w14:paraId="25B6375D"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Cet accompagnement est accessible à tout actif – salarié, demandeur d’emploi, profession libérale, entrepreneur. Les conditions pour démarrer un accompagnement à la VAE sont de pouvoir justifier d’avoir exercé depuis au moins un an des activités liées directement avec le diplôme visé ou d’avoir démarré un emploi relevant des compétences du diplôme visé. Pour cela, il faut avoir reçu une faisabilité, celle-ci est valable un an. </w:t>
      </w:r>
    </w:p>
    <w:p w14:paraId="5A76BF3A"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 xml:space="preserve">Pour recevoir cette faisabilité, et donc pour démarrer votre VAE, vous passez par la plateforme </w:t>
      </w:r>
      <w:proofErr w:type="gramStart"/>
      <w:r w:rsidRPr="00B7733C">
        <w:rPr>
          <w:rFonts w:ascii="Arial" w:hAnsi="Arial" w:cs="Arial"/>
          <w:color w:val="000000"/>
          <w:sz w:val="22"/>
          <w:szCs w:val="22"/>
          <w:lang w:eastAsia="fr-FR"/>
        </w:rPr>
        <w:t>unique</w:t>
      </w:r>
      <w:proofErr w:type="gramEnd"/>
      <w:r w:rsidRPr="00B7733C">
        <w:rPr>
          <w:rFonts w:ascii="Arial" w:hAnsi="Arial" w:cs="Arial"/>
          <w:color w:val="000000"/>
          <w:sz w:val="22"/>
          <w:szCs w:val="22"/>
          <w:lang w:eastAsia="fr-FR"/>
        </w:rPr>
        <w:t xml:space="preserve"> </w:t>
      </w:r>
      <w:r w:rsidRPr="00B7733C">
        <w:rPr>
          <w:rFonts w:ascii="Arial" w:hAnsi="Arial" w:cs="Arial"/>
          <w:b/>
          <w:bCs/>
          <w:color w:val="000000"/>
          <w:sz w:val="22"/>
          <w:szCs w:val="22"/>
          <w:lang w:eastAsia="fr-FR"/>
        </w:rPr>
        <w:t>France VAE.</w:t>
      </w:r>
      <w:r w:rsidRPr="00B7733C">
        <w:rPr>
          <w:rFonts w:ascii="Arial" w:hAnsi="Arial" w:cs="Arial"/>
          <w:color w:val="000000"/>
          <w:sz w:val="22"/>
          <w:szCs w:val="22"/>
          <w:lang w:eastAsia="fr-FR"/>
        </w:rPr>
        <w:t xml:space="preserve"> Auparavant, vous complétiez un dossier de faisabilité. </w:t>
      </w:r>
    </w:p>
    <w:p w14:paraId="1893091C"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Vous saisissez votre demande directement dans la plateforme unique France VAE. </w:t>
      </w:r>
    </w:p>
    <w:p w14:paraId="5BD1465F"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Vous serez alors accompagné dès le démarrage de votre démarche par un Architecte de Parcours de la VAE.</w:t>
      </w:r>
    </w:p>
    <w:p w14:paraId="06858421"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212121"/>
          <w:sz w:val="22"/>
          <w:szCs w:val="22"/>
          <w:shd w:val="clear" w:color="auto" w:fill="FEFEFE"/>
          <w:lang w:eastAsia="fr-FR"/>
        </w:rPr>
        <w:t>Avoir un ordinateur avec un logiciel de traitement de texte et une connexion Internet.</w:t>
      </w:r>
    </w:p>
    <w:p w14:paraId="4B2AA2C1" w14:textId="77777777" w:rsidR="00B7733C" w:rsidRPr="00B7733C" w:rsidRDefault="00B7733C" w:rsidP="00B7733C">
      <w:pPr>
        <w:spacing w:after="160"/>
        <w:jc w:val="both"/>
        <w:rPr>
          <w:rFonts w:ascii="Times New Roman" w:hAnsi="Times New Roman" w:cs="Times New Roman"/>
          <w:lang w:eastAsia="fr-FR"/>
        </w:rPr>
      </w:pPr>
      <w:r w:rsidRPr="00B7733C">
        <w:rPr>
          <w:rFonts w:ascii="Century Gothic" w:hAnsi="Century Gothic" w:cs="Times New Roman"/>
          <w:b/>
          <w:bCs/>
          <w:color w:val="000000"/>
          <w:sz w:val="22"/>
          <w:szCs w:val="22"/>
          <w:lang w:eastAsia="fr-FR"/>
        </w:rPr>
        <w:t>Modalités et délai d’accès </w:t>
      </w:r>
    </w:p>
    <w:p w14:paraId="3DB2ABDE"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Pour s’inscrire à l’accompagnement VAE, veuillez nous contacter par mail ou téléphone. Nous nous engageons à vous répondre dans un délai de 48h. </w:t>
      </w:r>
    </w:p>
    <w:p w14:paraId="0A7830C1"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L’inscription est à réaliser au plus tard 1 mois avant le démarrage de l’accompagnement. L’accompagnement VAE débutera lorsque le premier versement sera effectué.</w:t>
      </w:r>
    </w:p>
    <w:p w14:paraId="3FF30C11"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Les délais d’accès à la formation peuvent varier en fonction des besoins et des capacités de financement du candidat. Pour les stagiaires en situation de handicap, nous proposons un diagnostic personnalisé afin d’adapter au mieux la formation à vos besoins. </w:t>
      </w:r>
    </w:p>
    <w:p w14:paraId="6A22CB9A" w14:textId="77777777" w:rsidR="00B7733C" w:rsidRPr="00B7733C" w:rsidRDefault="00B7733C" w:rsidP="00B7733C">
      <w:pPr>
        <w:spacing w:after="160"/>
        <w:jc w:val="both"/>
        <w:rPr>
          <w:rFonts w:ascii="Times New Roman" w:hAnsi="Times New Roman" w:cs="Times New Roman"/>
          <w:lang w:eastAsia="fr-FR"/>
        </w:rPr>
      </w:pPr>
      <w:r w:rsidRPr="00B7733C">
        <w:rPr>
          <w:rFonts w:ascii="Century Gothic" w:hAnsi="Century Gothic" w:cs="Times New Roman"/>
          <w:b/>
          <w:bCs/>
          <w:color w:val="000000"/>
          <w:sz w:val="22"/>
          <w:szCs w:val="22"/>
          <w:lang w:eastAsia="fr-FR"/>
        </w:rPr>
        <w:t>Objectifs </w:t>
      </w:r>
    </w:p>
    <w:p w14:paraId="53E9D492"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La validation des acquis de l’expérience – VAE – est un droit inscrit dans le livre IX du code du travail et dans le code de l’Éducation par la loi de modernisation sociale votée le 17 janvier 2002, et visée par le Décret n° 2017-1135 du 4 juillet 2017 relatif à la mise en œuvre de la validation des acquis de l’expérience issu de la loi n° 2014-288 du 5 mars 2014. </w:t>
      </w:r>
    </w:p>
    <w:p w14:paraId="4C8CC805"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Elle permet d’obtenir, en totalité ou en partie une certification professionnelle – Loi n° 2014- 288 du 5 mars 2014 – : Toute personne engagée dans la vie active est en droit de faire valider les acquis de son expérience, notamment professionnelle, en vue de l’acquisition d’un diplôme, d’un titre à finalité professionnelle ou d’un certificat de qualification inscrit au répertoire national des certificats professionnels. </w:t>
      </w:r>
    </w:p>
    <w:p w14:paraId="4FE23FA2"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A partir de la faisabilité, les objectifs de l’accompagnement seront : </w:t>
      </w:r>
    </w:p>
    <w:p w14:paraId="35AFFF32" w14:textId="77777777" w:rsidR="00B7733C" w:rsidRPr="00B7733C" w:rsidRDefault="00B7733C" w:rsidP="00B7733C">
      <w:pPr>
        <w:numPr>
          <w:ilvl w:val="0"/>
          <w:numId w:val="1"/>
        </w:numPr>
        <w:ind w:left="440"/>
        <w:jc w:val="both"/>
        <w:textAlignment w:val="baseline"/>
        <w:rPr>
          <w:rFonts w:ascii="Arial" w:hAnsi="Arial" w:cs="Arial"/>
          <w:color w:val="000000"/>
          <w:sz w:val="22"/>
          <w:szCs w:val="22"/>
          <w:lang w:eastAsia="fr-FR"/>
        </w:rPr>
      </w:pPr>
      <w:r w:rsidRPr="00B7733C">
        <w:rPr>
          <w:rFonts w:ascii="Arial" w:hAnsi="Arial" w:cs="Arial"/>
          <w:color w:val="000000"/>
          <w:sz w:val="22"/>
          <w:szCs w:val="22"/>
          <w:lang w:eastAsia="fr-FR"/>
        </w:rPr>
        <w:lastRenderedPageBreak/>
        <w:t>Valoriser les expériences et les compétences les plus en lien avec le référentiel de la certification ou du diplôme visé</w:t>
      </w:r>
    </w:p>
    <w:p w14:paraId="3BDDF6BC" w14:textId="77777777" w:rsidR="00B7733C" w:rsidRPr="00B7733C" w:rsidRDefault="00B7733C" w:rsidP="00B7733C">
      <w:pPr>
        <w:numPr>
          <w:ilvl w:val="0"/>
          <w:numId w:val="1"/>
        </w:numPr>
        <w:ind w:left="440"/>
        <w:jc w:val="both"/>
        <w:textAlignment w:val="baseline"/>
        <w:rPr>
          <w:rFonts w:ascii="Arial" w:hAnsi="Arial" w:cs="Arial"/>
          <w:color w:val="000000"/>
          <w:sz w:val="22"/>
          <w:szCs w:val="22"/>
          <w:lang w:eastAsia="fr-FR"/>
        </w:rPr>
      </w:pPr>
      <w:r w:rsidRPr="00B7733C">
        <w:rPr>
          <w:rFonts w:ascii="Arial" w:hAnsi="Arial" w:cs="Arial"/>
          <w:color w:val="000000"/>
          <w:sz w:val="22"/>
          <w:szCs w:val="22"/>
          <w:lang w:eastAsia="fr-FR"/>
        </w:rPr>
        <w:t>Détailler et développer la description des activités dans les conditions d’exercice professionnel</w:t>
      </w:r>
    </w:p>
    <w:p w14:paraId="4D4F4E68" w14:textId="77777777" w:rsidR="00B7733C" w:rsidRPr="00B7733C" w:rsidRDefault="00B7733C" w:rsidP="00B7733C">
      <w:pPr>
        <w:numPr>
          <w:ilvl w:val="0"/>
          <w:numId w:val="1"/>
        </w:numPr>
        <w:ind w:left="440"/>
        <w:jc w:val="both"/>
        <w:textAlignment w:val="baseline"/>
        <w:rPr>
          <w:rFonts w:ascii="Arial" w:hAnsi="Arial" w:cs="Arial"/>
          <w:color w:val="000000"/>
          <w:sz w:val="22"/>
          <w:szCs w:val="22"/>
          <w:lang w:eastAsia="fr-FR"/>
        </w:rPr>
      </w:pPr>
      <w:r w:rsidRPr="00B7733C">
        <w:rPr>
          <w:rFonts w:ascii="Arial" w:hAnsi="Arial" w:cs="Arial"/>
          <w:color w:val="000000"/>
          <w:sz w:val="22"/>
          <w:szCs w:val="22"/>
          <w:lang w:eastAsia="fr-FR"/>
        </w:rPr>
        <w:t>Élaborer le dossier et s’entraîner à l’entretien oral avec le jury</w:t>
      </w:r>
    </w:p>
    <w:p w14:paraId="767FC9E3" w14:textId="77777777" w:rsidR="00B7733C" w:rsidRPr="00B7733C" w:rsidRDefault="00B7733C" w:rsidP="00B7733C">
      <w:pPr>
        <w:numPr>
          <w:ilvl w:val="0"/>
          <w:numId w:val="1"/>
        </w:numPr>
        <w:ind w:left="440"/>
        <w:jc w:val="both"/>
        <w:textAlignment w:val="baseline"/>
        <w:rPr>
          <w:rFonts w:ascii="Arial" w:hAnsi="Arial" w:cs="Arial"/>
          <w:color w:val="000000"/>
          <w:sz w:val="22"/>
          <w:szCs w:val="22"/>
          <w:lang w:eastAsia="fr-FR"/>
        </w:rPr>
      </w:pPr>
      <w:r w:rsidRPr="00B7733C">
        <w:rPr>
          <w:rFonts w:ascii="Arial" w:hAnsi="Arial" w:cs="Arial"/>
          <w:color w:val="000000"/>
          <w:sz w:val="22"/>
          <w:szCs w:val="22"/>
          <w:lang w:eastAsia="fr-FR"/>
        </w:rPr>
        <w:t>Organiser son temps et son énergie pour trouver la meilleure efficacité</w:t>
      </w:r>
    </w:p>
    <w:p w14:paraId="1F710F10" w14:textId="77777777" w:rsidR="00B7733C" w:rsidRPr="00B7733C" w:rsidRDefault="00B7733C" w:rsidP="00B7733C">
      <w:pPr>
        <w:numPr>
          <w:ilvl w:val="0"/>
          <w:numId w:val="1"/>
        </w:numPr>
        <w:spacing w:after="160"/>
        <w:ind w:left="440"/>
        <w:jc w:val="both"/>
        <w:textAlignment w:val="baseline"/>
        <w:rPr>
          <w:rFonts w:ascii="Arial" w:hAnsi="Arial" w:cs="Arial"/>
          <w:color w:val="000000"/>
          <w:sz w:val="22"/>
          <w:szCs w:val="22"/>
          <w:lang w:eastAsia="fr-FR"/>
        </w:rPr>
      </w:pPr>
      <w:r w:rsidRPr="00B7733C">
        <w:rPr>
          <w:rFonts w:ascii="Arial" w:hAnsi="Arial" w:cs="Arial"/>
          <w:color w:val="000000"/>
          <w:sz w:val="22"/>
          <w:szCs w:val="22"/>
          <w:lang w:eastAsia="fr-FR"/>
        </w:rPr>
        <w:t>Conserver un bon niveau de détermination au long de l’accompagnement</w:t>
      </w:r>
    </w:p>
    <w:p w14:paraId="4F5BAD8E" w14:textId="77777777" w:rsidR="00B7733C" w:rsidRPr="00B7733C" w:rsidRDefault="00B7733C" w:rsidP="00B7733C">
      <w:pPr>
        <w:rPr>
          <w:rFonts w:ascii="Times New Roman" w:eastAsia="Times New Roman" w:hAnsi="Times New Roman" w:cs="Times New Roman"/>
          <w:lang w:eastAsia="fr-FR"/>
        </w:rPr>
      </w:pPr>
    </w:p>
    <w:p w14:paraId="0B1E0B23" w14:textId="77777777" w:rsidR="00B7733C" w:rsidRPr="00B7733C" w:rsidRDefault="00B7733C" w:rsidP="00B7733C">
      <w:pPr>
        <w:spacing w:after="160"/>
        <w:jc w:val="both"/>
        <w:rPr>
          <w:rFonts w:ascii="Times New Roman" w:hAnsi="Times New Roman" w:cs="Times New Roman"/>
          <w:lang w:eastAsia="fr-FR"/>
        </w:rPr>
      </w:pPr>
      <w:r w:rsidRPr="00B7733C">
        <w:rPr>
          <w:rFonts w:ascii="Century Gothic" w:hAnsi="Century Gothic" w:cs="Times New Roman"/>
          <w:b/>
          <w:bCs/>
          <w:color w:val="000000"/>
          <w:lang w:eastAsia="fr-FR"/>
        </w:rPr>
        <w:t>Les métiers éligibles à la VAE préparés par A+ formation </w:t>
      </w:r>
    </w:p>
    <w:p w14:paraId="1A9DFC6F" w14:textId="77777777" w:rsidR="00B7733C" w:rsidRPr="00B7733C" w:rsidRDefault="00B7733C" w:rsidP="00B7733C">
      <w:pPr>
        <w:rPr>
          <w:rFonts w:ascii="Times New Roman" w:eastAsia="Times New Roman" w:hAnsi="Times New Roman" w:cs="Times New Roman"/>
          <w:lang w:eastAsia="fr-F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11"/>
        <w:gridCol w:w="7745"/>
      </w:tblGrid>
      <w:tr w:rsidR="00B7733C" w:rsidRPr="00B7733C" w14:paraId="45CB37F9" w14:textId="77777777" w:rsidTr="00B7733C">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9E9E313"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CB924F2"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DE Accompagnant</w:t>
            </w:r>
            <w:r w:rsidRPr="00B7733C">
              <w:rPr>
                <w:rFonts w:ascii="Calibri" w:hAnsi="Calibri" w:cs="Times New Roman"/>
                <w:b/>
                <w:bCs/>
                <w:color w:val="000000"/>
                <w:sz w:val="18"/>
                <w:szCs w:val="18"/>
                <w:lang w:eastAsia="fr-FR"/>
              </w:rPr>
              <w:br/>
              <w:t xml:space="preserve"> Educatif et Social</w:t>
            </w:r>
          </w:p>
        </w:tc>
      </w:tr>
      <w:tr w:rsidR="00B7733C" w:rsidRPr="00B7733C" w14:paraId="330267E4" w14:textId="77777777" w:rsidTr="00B7733C">
        <w:trPr>
          <w:trHeight w:val="3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2F200E"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France Compétences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AED6F55" w14:textId="77777777" w:rsidR="00B7733C" w:rsidRPr="00B7733C" w:rsidRDefault="00B7733C" w:rsidP="00B7733C">
            <w:pPr>
              <w:rPr>
                <w:rFonts w:ascii="Times New Roman" w:hAnsi="Times New Roman" w:cs="Times New Roman"/>
                <w:lang w:eastAsia="fr-FR"/>
              </w:rPr>
            </w:pPr>
            <w:hyperlink r:id="rId5" w:history="1">
              <w:r w:rsidRPr="00B7733C">
                <w:rPr>
                  <w:rFonts w:ascii="Calibri" w:hAnsi="Calibri" w:cs="Times New Roman"/>
                  <w:color w:val="0563C1"/>
                  <w:sz w:val="15"/>
                  <w:szCs w:val="15"/>
                  <w:u w:val="single"/>
                  <w:lang w:eastAsia="fr-FR"/>
                </w:rPr>
                <w:t>https://www.francecompetences.fr/recherche/rncp/36004/</w:t>
              </w:r>
            </w:hyperlink>
          </w:p>
          <w:p w14:paraId="11D4FD34" w14:textId="77777777" w:rsidR="00B7733C" w:rsidRPr="00B7733C" w:rsidRDefault="00B7733C" w:rsidP="00B7733C">
            <w:pPr>
              <w:rPr>
                <w:rFonts w:ascii="Times New Roman" w:eastAsia="Times New Roman" w:hAnsi="Times New Roman" w:cs="Times New Roman"/>
                <w:lang w:eastAsia="fr-FR"/>
              </w:rPr>
            </w:pPr>
          </w:p>
        </w:tc>
      </w:tr>
      <w:tr w:rsidR="00B7733C" w:rsidRPr="00B7733C" w14:paraId="678AE1DA" w14:textId="77777777" w:rsidTr="00B7733C">
        <w:trPr>
          <w:trHeight w:val="3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5871E9"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NIVEAU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21700EA"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color w:val="000000"/>
                <w:sz w:val="18"/>
                <w:szCs w:val="18"/>
                <w:lang w:eastAsia="fr-FR"/>
              </w:rPr>
              <w:t>3</w:t>
            </w:r>
          </w:p>
        </w:tc>
      </w:tr>
      <w:tr w:rsidR="00B7733C" w:rsidRPr="00B7733C" w14:paraId="11766495" w14:textId="77777777" w:rsidTr="00B7733C">
        <w:trPr>
          <w:trHeight w:val="106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076806"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Métier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2E835F"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18"/>
                <w:szCs w:val="18"/>
                <w:lang w:eastAsia="fr-FR"/>
              </w:rPr>
              <w:t xml:space="preserve">L'accompagnateur éducatif et social (AES) a </w:t>
            </w:r>
            <w:r w:rsidRPr="00B7733C">
              <w:rPr>
                <w:rFonts w:ascii="Calibri" w:hAnsi="Calibri" w:cs="Times New Roman"/>
                <w:color w:val="000000"/>
                <w:sz w:val="18"/>
                <w:szCs w:val="18"/>
                <w:lang w:eastAsia="fr-FR"/>
              </w:rPr>
              <w:br/>
              <w:t xml:space="preserve">pour mission de réaliser une intervention sociale au </w:t>
            </w:r>
            <w:r w:rsidRPr="00B7733C">
              <w:rPr>
                <w:rFonts w:ascii="Calibri" w:hAnsi="Calibri" w:cs="Times New Roman"/>
                <w:color w:val="000000"/>
                <w:sz w:val="18"/>
                <w:szCs w:val="18"/>
                <w:lang w:eastAsia="fr-FR"/>
              </w:rPr>
              <w:br/>
              <w:t>quotidien visant à compenser les conséquences d’un </w:t>
            </w:r>
          </w:p>
          <w:p w14:paraId="1472C182"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18"/>
                <w:szCs w:val="18"/>
                <w:lang w:eastAsia="fr-FR"/>
              </w:rPr>
              <w:t>handicap, quelles qu’en soient l’origine ou la nature.</w:t>
            </w:r>
          </w:p>
        </w:tc>
      </w:tr>
      <w:tr w:rsidR="00B7733C" w:rsidRPr="00B7733C" w14:paraId="34F5596F" w14:textId="77777777" w:rsidTr="00B7733C">
        <w:trPr>
          <w:trHeight w:val="7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FD5F21"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Débouchés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43734E6"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18"/>
                <w:szCs w:val="18"/>
                <w:lang w:eastAsia="fr-FR"/>
              </w:rPr>
              <w:t>Travaille au domicile des personnes aidées</w:t>
            </w:r>
            <w:r w:rsidRPr="00B7733C">
              <w:rPr>
                <w:rFonts w:ascii="Calibri" w:hAnsi="Calibri" w:cs="Times New Roman"/>
                <w:color w:val="000000"/>
                <w:sz w:val="18"/>
                <w:szCs w:val="18"/>
                <w:lang w:eastAsia="fr-FR"/>
              </w:rPr>
              <w:br/>
              <w:t>ou dans des établissements sociaux et médico-sociaux. </w:t>
            </w:r>
          </w:p>
        </w:tc>
      </w:tr>
      <w:tr w:rsidR="00B7733C" w:rsidRPr="00B7733C" w14:paraId="505531B7" w14:textId="77777777" w:rsidTr="00B7733C">
        <w:trPr>
          <w:trHeight w:val="9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374D728"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xml:space="preserve">modalités </w:t>
            </w:r>
            <w:r w:rsidRPr="00B7733C">
              <w:rPr>
                <w:rFonts w:ascii="Calibri" w:hAnsi="Calibri" w:cs="Times New Roman"/>
                <w:b/>
                <w:bCs/>
                <w:color w:val="000000"/>
                <w:sz w:val="18"/>
                <w:szCs w:val="18"/>
                <w:lang w:eastAsia="fr-FR"/>
              </w:rPr>
              <w:br/>
              <w:t>d’évaluation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6EFF95"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18"/>
                <w:szCs w:val="18"/>
                <w:lang w:eastAsia="fr-FR"/>
              </w:rPr>
              <w:t xml:space="preserve">Validation de 5 </w:t>
            </w:r>
            <w:proofErr w:type="gramStart"/>
            <w:r w:rsidRPr="00B7733C">
              <w:rPr>
                <w:rFonts w:ascii="Calibri" w:hAnsi="Calibri" w:cs="Times New Roman"/>
                <w:color w:val="000000"/>
                <w:sz w:val="18"/>
                <w:szCs w:val="18"/>
                <w:lang w:eastAsia="fr-FR"/>
              </w:rPr>
              <w:t>blocs  de</w:t>
            </w:r>
            <w:proofErr w:type="gramEnd"/>
            <w:r w:rsidRPr="00B7733C">
              <w:rPr>
                <w:rFonts w:ascii="Calibri" w:hAnsi="Calibri" w:cs="Times New Roman"/>
                <w:color w:val="000000"/>
                <w:sz w:val="18"/>
                <w:szCs w:val="18"/>
                <w:lang w:eastAsia="fr-FR"/>
              </w:rPr>
              <w:t xml:space="preserve"> compétences </w:t>
            </w:r>
          </w:p>
          <w:p w14:paraId="614FE01A"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18"/>
                <w:szCs w:val="18"/>
                <w:lang w:eastAsia="fr-FR"/>
              </w:rPr>
              <w:t>composant le diplôme d’Etat (en VAE ou en formation initiale).</w:t>
            </w:r>
          </w:p>
        </w:tc>
      </w:tr>
      <w:tr w:rsidR="00B7733C" w:rsidRPr="00B7733C" w14:paraId="48C7F1FB" w14:textId="77777777" w:rsidTr="00B7733C">
        <w:trPr>
          <w:trHeight w:val="145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612560"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xml:space="preserve">Suite de </w:t>
            </w:r>
            <w:r w:rsidRPr="00B7733C">
              <w:rPr>
                <w:rFonts w:ascii="Calibri" w:hAnsi="Calibri" w:cs="Times New Roman"/>
                <w:b/>
                <w:bCs/>
                <w:color w:val="000000"/>
                <w:sz w:val="18"/>
                <w:szCs w:val="18"/>
                <w:lang w:eastAsia="fr-FR"/>
              </w:rPr>
              <w:br/>
              <w:t>parcours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CE3C34A" w14:textId="77777777" w:rsidR="00B7733C" w:rsidRPr="00B7733C" w:rsidRDefault="00B7733C" w:rsidP="00B7733C">
            <w:pPr>
              <w:spacing w:after="240"/>
              <w:jc w:val="both"/>
              <w:rPr>
                <w:rFonts w:ascii="Times New Roman" w:hAnsi="Times New Roman" w:cs="Times New Roman"/>
                <w:lang w:eastAsia="fr-FR"/>
              </w:rPr>
            </w:pPr>
            <w:r w:rsidRPr="00B7733C">
              <w:rPr>
                <w:rFonts w:ascii="Calibri" w:hAnsi="Calibri" w:cs="Times New Roman"/>
                <w:color w:val="000000"/>
                <w:sz w:val="18"/>
                <w:szCs w:val="18"/>
                <w:lang w:eastAsia="fr-FR"/>
              </w:rPr>
              <w:t>Après l'obtention du diplôme d'État, vous pouvez envisager d’entamer une autre formation du secteur social. Les AES peuvent ensuite évoluer en devenant aide-soignant, auxiliaire de puériculture, assistant de vie aux familles, moniteur éducateur, technicien de l’intervention sociale et familiale, etc.</w:t>
            </w:r>
          </w:p>
        </w:tc>
      </w:tr>
    </w:tbl>
    <w:p w14:paraId="399B0D04" w14:textId="77777777" w:rsidR="00B7733C" w:rsidRPr="00B7733C" w:rsidRDefault="00B7733C" w:rsidP="00B7733C">
      <w:pPr>
        <w:spacing w:after="240"/>
        <w:rPr>
          <w:rFonts w:ascii="Times New Roman" w:eastAsia="Times New Roman" w:hAnsi="Times New Roman" w:cs="Times New Roman"/>
          <w:lang w:eastAsia="fr-FR"/>
        </w:rPr>
      </w:pP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137"/>
        <w:gridCol w:w="3612"/>
        <w:gridCol w:w="4307"/>
      </w:tblGrid>
      <w:tr w:rsidR="00B7733C" w:rsidRPr="00B7733C" w14:paraId="35A5F5E0" w14:textId="77777777" w:rsidTr="00B7733C">
        <w:trPr>
          <w:trHeight w:val="5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4F1C56"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1FEC677"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DE Moniteur Educateur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610980D"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xml:space="preserve">DE de Technicien de </w:t>
            </w:r>
            <w:r w:rsidRPr="00B7733C">
              <w:rPr>
                <w:rFonts w:ascii="Calibri" w:hAnsi="Calibri" w:cs="Times New Roman"/>
                <w:b/>
                <w:bCs/>
                <w:color w:val="000000"/>
                <w:sz w:val="18"/>
                <w:szCs w:val="18"/>
                <w:lang w:eastAsia="fr-FR"/>
              </w:rPr>
              <w:br/>
              <w:t>l'Intervention Sociale et Familiale</w:t>
            </w:r>
          </w:p>
        </w:tc>
      </w:tr>
      <w:tr w:rsidR="00B7733C" w:rsidRPr="00B7733C" w14:paraId="2FAB5C30" w14:textId="77777777" w:rsidTr="00B7733C">
        <w:trPr>
          <w:trHeight w:val="3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D67355"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France Compétences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0135F5E" w14:textId="77777777" w:rsidR="00B7733C" w:rsidRPr="00B7733C" w:rsidRDefault="00B7733C" w:rsidP="00B7733C">
            <w:pPr>
              <w:jc w:val="center"/>
              <w:rPr>
                <w:rFonts w:ascii="Times New Roman" w:hAnsi="Times New Roman" w:cs="Times New Roman"/>
                <w:lang w:eastAsia="fr-FR"/>
              </w:rPr>
            </w:pPr>
            <w:hyperlink r:id="rId6" w:history="1">
              <w:r w:rsidRPr="00B7733C">
                <w:rPr>
                  <w:rFonts w:ascii="Calibri" w:hAnsi="Calibri" w:cs="Times New Roman"/>
                  <w:color w:val="0563C1"/>
                  <w:sz w:val="15"/>
                  <w:szCs w:val="15"/>
                  <w:u w:val="single"/>
                  <w:lang w:eastAsia="fr-FR"/>
                </w:rPr>
                <w:t>https://www.francecompetences.fr/recherche/rncp/39643/</w:t>
              </w:r>
            </w:hyperlink>
          </w:p>
          <w:p w14:paraId="123E6AAC" w14:textId="77777777" w:rsidR="00B7733C" w:rsidRPr="00B7733C" w:rsidRDefault="00B7733C" w:rsidP="00B7733C">
            <w:pPr>
              <w:rPr>
                <w:rFonts w:ascii="Times New Roman" w:eastAsia="Times New Roman" w:hAnsi="Times New Roman" w:cs="Times New Roman"/>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F8F13EF" w14:textId="77777777" w:rsidR="00B7733C" w:rsidRPr="00B7733C" w:rsidRDefault="00B7733C" w:rsidP="00B7733C">
            <w:pPr>
              <w:jc w:val="center"/>
              <w:rPr>
                <w:rFonts w:ascii="Times New Roman" w:hAnsi="Times New Roman" w:cs="Times New Roman"/>
                <w:lang w:eastAsia="fr-FR"/>
              </w:rPr>
            </w:pPr>
            <w:hyperlink r:id="rId7" w:history="1">
              <w:r w:rsidRPr="00B7733C">
                <w:rPr>
                  <w:rFonts w:ascii="Calibri" w:hAnsi="Calibri" w:cs="Times New Roman"/>
                  <w:color w:val="0563C1"/>
                  <w:sz w:val="18"/>
                  <w:szCs w:val="18"/>
                  <w:u w:val="single"/>
                  <w:lang w:eastAsia="fr-FR"/>
                </w:rPr>
                <w:t>https://www.francecompetences.fr/recherche/rncp/39680/</w:t>
              </w:r>
            </w:hyperlink>
          </w:p>
          <w:p w14:paraId="2EFCB4A8" w14:textId="77777777" w:rsidR="00B7733C" w:rsidRPr="00B7733C" w:rsidRDefault="00B7733C" w:rsidP="00B7733C">
            <w:pPr>
              <w:rPr>
                <w:rFonts w:ascii="Times New Roman" w:eastAsia="Times New Roman" w:hAnsi="Times New Roman" w:cs="Times New Roman"/>
                <w:lang w:eastAsia="fr-FR"/>
              </w:rPr>
            </w:pPr>
          </w:p>
        </w:tc>
      </w:tr>
      <w:tr w:rsidR="00B7733C" w:rsidRPr="00B7733C" w14:paraId="2381636F" w14:textId="77777777" w:rsidTr="00B7733C">
        <w:trPr>
          <w:trHeight w:val="3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FC5808"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NIVEAU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ACA0664"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color w:val="000000"/>
                <w:sz w:val="18"/>
                <w:szCs w:val="18"/>
                <w:lang w:eastAsia="fr-F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3642237"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color w:val="000000"/>
                <w:sz w:val="18"/>
                <w:szCs w:val="18"/>
                <w:lang w:eastAsia="fr-FR"/>
              </w:rPr>
              <w:t>4</w:t>
            </w:r>
          </w:p>
        </w:tc>
      </w:tr>
      <w:tr w:rsidR="00B7733C" w:rsidRPr="00B7733C" w14:paraId="0C6C324D" w14:textId="77777777" w:rsidTr="00B7733C">
        <w:trPr>
          <w:trHeight w:val="145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D06FCB"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Métier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85D89C1" w14:textId="77777777" w:rsidR="00B7733C" w:rsidRPr="00B7733C" w:rsidRDefault="00B7733C" w:rsidP="00B7733C">
            <w:pPr>
              <w:jc w:val="both"/>
              <w:rPr>
                <w:rFonts w:ascii="Times New Roman" w:hAnsi="Times New Roman" w:cs="Times New Roman"/>
                <w:lang w:eastAsia="fr-FR"/>
              </w:rPr>
            </w:pPr>
            <w:r w:rsidRPr="00B7733C">
              <w:rPr>
                <w:rFonts w:ascii="Calibri" w:hAnsi="Calibri" w:cs="Times New Roman"/>
                <w:color w:val="000000"/>
                <w:sz w:val="18"/>
                <w:szCs w:val="18"/>
                <w:lang w:eastAsia="fr-FR"/>
              </w:rPr>
              <w:t>Intervenant principalement dans le secteur associatif privé, le moniteur éducateur donne aux personnes les moyens de s'intégrer à la société en leur inculquant les gestes du quotidien, le sens du travail et des responsabilités, et les règles de la vie en collectivité.</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77A5DC5" w14:textId="77777777" w:rsidR="00B7733C" w:rsidRPr="00B7733C" w:rsidRDefault="00B7733C" w:rsidP="00B7733C">
            <w:pPr>
              <w:jc w:val="both"/>
              <w:rPr>
                <w:rFonts w:ascii="Times New Roman" w:hAnsi="Times New Roman" w:cs="Times New Roman"/>
                <w:lang w:eastAsia="fr-FR"/>
              </w:rPr>
            </w:pPr>
            <w:r w:rsidRPr="00B7733C">
              <w:rPr>
                <w:rFonts w:ascii="Calibri" w:hAnsi="Calibri" w:cs="Times New Roman"/>
                <w:color w:val="000000"/>
                <w:sz w:val="18"/>
                <w:szCs w:val="18"/>
                <w:lang w:eastAsia="fr-FR"/>
              </w:rPr>
              <w:t xml:space="preserve">Intervient auprès des familles et des personnes qui ont besoin d'aide lors de circonstances particulières : </w:t>
            </w:r>
            <w:r w:rsidRPr="00B7733C">
              <w:rPr>
                <w:rFonts w:ascii="Calibri" w:hAnsi="Calibri" w:cs="Times New Roman"/>
                <w:color w:val="000000"/>
                <w:sz w:val="18"/>
                <w:szCs w:val="18"/>
                <w:lang w:eastAsia="fr-FR"/>
              </w:rPr>
              <w:br/>
              <w:t>décès, hospitalisation, grossesse pathologique, naissance, longue maladie, handicap, difficultés  sociales, etc. Le professionnel a un rôle à la fois préventif, éducatif, d'accompagnement et de soutien. </w:t>
            </w:r>
          </w:p>
        </w:tc>
      </w:tr>
      <w:tr w:rsidR="00B7733C" w:rsidRPr="00B7733C" w14:paraId="34D23050" w14:textId="77777777" w:rsidTr="00B7733C">
        <w:trPr>
          <w:trHeight w:val="78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D25E62"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Débouchés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A7BA818" w14:textId="77777777" w:rsidR="00B7733C" w:rsidRPr="00B7733C" w:rsidRDefault="00B7733C" w:rsidP="00B7733C">
            <w:pPr>
              <w:jc w:val="both"/>
              <w:rPr>
                <w:rFonts w:ascii="Times New Roman" w:hAnsi="Times New Roman" w:cs="Times New Roman"/>
                <w:lang w:eastAsia="fr-FR"/>
              </w:rPr>
            </w:pPr>
            <w:r w:rsidRPr="00B7733C">
              <w:rPr>
                <w:rFonts w:ascii="Calibri" w:hAnsi="Calibri" w:cs="Times New Roman"/>
                <w:color w:val="000000"/>
                <w:sz w:val="18"/>
                <w:szCs w:val="18"/>
                <w:lang w:eastAsia="fr-FR"/>
              </w:rPr>
              <w:t>Travaille dans les établissements médico sociaux</w:t>
            </w:r>
            <w:r w:rsidRPr="00B7733C">
              <w:rPr>
                <w:rFonts w:ascii="Calibri" w:hAnsi="Calibri" w:cs="Times New Roman"/>
                <w:color w:val="000000"/>
                <w:sz w:val="18"/>
                <w:szCs w:val="18"/>
                <w:lang w:eastAsia="fr-FR"/>
              </w:rPr>
              <w:br/>
              <w:t>principalement dans le champ du handicap et de</w:t>
            </w:r>
            <w:r w:rsidRPr="00B7733C">
              <w:rPr>
                <w:rFonts w:ascii="Calibri" w:hAnsi="Calibri" w:cs="Times New Roman"/>
                <w:color w:val="000000"/>
                <w:sz w:val="18"/>
                <w:szCs w:val="18"/>
                <w:lang w:eastAsia="fr-FR"/>
              </w:rPr>
              <w:br/>
              <w:t>la protection de l'enfance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ECA065" w14:textId="77777777" w:rsidR="00B7733C" w:rsidRPr="00B7733C" w:rsidRDefault="00B7733C" w:rsidP="00B7733C">
            <w:pPr>
              <w:jc w:val="both"/>
              <w:rPr>
                <w:rFonts w:ascii="Times New Roman" w:hAnsi="Times New Roman" w:cs="Times New Roman"/>
                <w:lang w:eastAsia="fr-FR"/>
              </w:rPr>
            </w:pPr>
            <w:r w:rsidRPr="00B7733C">
              <w:rPr>
                <w:rFonts w:ascii="Calibri" w:hAnsi="Calibri" w:cs="Times New Roman"/>
                <w:color w:val="000000"/>
                <w:sz w:val="18"/>
                <w:szCs w:val="18"/>
                <w:lang w:eastAsia="fr-FR"/>
              </w:rPr>
              <w:t>Travaille au domicile des personnes aidées</w:t>
            </w:r>
            <w:r w:rsidRPr="00B7733C">
              <w:rPr>
                <w:rFonts w:ascii="Calibri" w:hAnsi="Calibri" w:cs="Times New Roman"/>
                <w:color w:val="000000"/>
                <w:sz w:val="18"/>
                <w:szCs w:val="18"/>
                <w:lang w:eastAsia="fr-FR"/>
              </w:rPr>
              <w:br/>
              <w:t>ou dans des établissements sociaux et médico-sociaux. </w:t>
            </w:r>
          </w:p>
        </w:tc>
      </w:tr>
      <w:tr w:rsidR="00B7733C" w:rsidRPr="00B7733C" w14:paraId="37887B17" w14:textId="77777777" w:rsidTr="00B7733C">
        <w:trPr>
          <w:trHeight w:val="9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943D02"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xml:space="preserve">modalités </w:t>
            </w:r>
            <w:r w:rsidRPr="00B7733C">
              <w:rPr>
                <w:rFonts w:ascii="Calibri" w:hAnsi="Calibri" w:cs="Times New Roman"/>
                <w:b/>
                <w:bCs/>
                <w:color w:val="000000"/>
                <w:sz w:val="18"/>
                <w:szCs w:val="18"/>
                <w:lang w:eastAsia="fr-FR"/>
              </w:rPr>
              <w:br/>
              <w:t>d’évaluation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7F56EAA" w14:textId="77777777" w:rsidR="00B7733C" w:rsidRPr="00B7733C" w:rsidRDefault="00B7733C" w:rsidP="00B7733C">
            <w:pPr>
              <w:jc w:val="both"/>
              <w:rPr>
                <w:rFonts w:ascii="Times New Roman" w:hAnsi="Times New Roman" w:cs="Times New Roman"/>
                <w:lang w:eastAsia="fr-FR"/>
              </w:rPr>
            </w:pPr>
            <w:r w:rsidRPr="00B7733C">
              <w:rPr>
                <w:rFonts w:ascii="Calibri" w:hAnsi="Calibri" w:cs="Times New Roman"/>
                <w:color w:val="000000"/>
                <w:sz w:val="18"/>
                <w:szCs w:val="18"/>
                <w:lang w:eastAsia="fr-FR"/>
              </w:rPr>
              <w:t>Validation de 3 blocs de compétences composant le diplôme d’Etat (en VAE ou en formation initiale).</w:t>
            </w:r>
            <w:r w:rsidRPr="00B7733C">
              <w:rPr>
                <w:rFonts w:ascii="Calibri" w:hAnsi="Calibri" w:cs="Times New Roman"/>
                <w:color w:val="000000"/>
                <w:sz w:val="18"/>
                <w:szCs w:val="18"/>
                <w:lang w:eastAsia="fr-FR"/>
              </w:rPr>
              <w:b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A329D4" w14:textId="77777777" w:rsidR="00B7733C" w:rsidRPr="00B7733C" w:rsidRDefault="00B7733C" w:rsidP="00B7733C">
            <w:pPr>
              <w:jc w:val="both"/>
              <w:rPr>
                <w:rFonts w:ascii="Times New Roman" w:hAnsi="Times New Roman" w:cs="Times New Roman"/>
                <w:lang w:eastAsia="fr-FR"/>
              </w:rPr>
            </w:pPr>
            <w:r w:rsidRPr="00B7733C">
              <w:rPr>
                <w:rFonts w:ascii="Calibri" w:hAnsi="Calibri" w:cs="Times New Roman"/>
                <w:color w:val="000000"/>
                <w:sz w:val="18"/>
                <w:szCs w:val="18"/>
                <w:lang w:eastAsia="fr-FR"/>
              </w:rPr>
              <w:t>Validation de  6 blocs de compétences composant le diplôme d’Etat (en VAE ou en formation initiale).</w:t>
            </w:r>
            <w:r w:rsidRPr="00B7733C">
              <w:rPr>
                <w:rFonts w:ascii="Calibri" w:hAnsi="Calibri" w:cs="Times New Roman"/>
                <w:color w:val="000000"/>
                <w:sz w:val="18"/>
                <w:szCs w:val="18"/>
                <w:lang w:eastAsia="fr-FR"/>
              </w:rPr>
              <w:br/>
              <w:t>.</w:t>
            </w:r>
          </w:p>
        </w:tc>
      </w:tr>
      <w:tr w:rsidR="00B7733C" w:rsidRPr="00B7733C" w14:paraId="4D32A365" w14:textId="77777777" w:rsidTr="00B7733C">
        <w:trPr>
          <w:trHeight w:val="13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E6E95D"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xml:space="preserve">Suite de </w:t>
            </w:r>
            <w:r w:rsidRPr="00B7733C">
              <w:rPr>
                <w:rFonts w:ascii="Calibri" w:hAnsi="Calibri" w:cs="Times New Roman"/>
                <w:b/>
                <w:bCs/>
                <w:color w:val="000000"/>
                <w:sz w:val="18"/>
                <w:szCs w:val="18"/>
                <w:lang w:eastAsia="fr-FR"/>
              </w:rPr>
              <w:br/>
              <w:t>parcours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A935D9D" w14:textId="77777777" w:rsidR="00B7733C" w:rsidRPr="00B7733C" w:rsidRDefault="00B7733C" w:rsidP="00B7733C">
            <w:pPr>
              <w:jc w:val="both"/>
              <w:rPr>
                <w:rFonts w:ascii="Times New Roman" w:hAnsi="Times New Roman" w:cs="Times New Roman"/>
                <w:lang w:eastAsia="fr-FR"/>
              </w:rPr>
            </w:pPr>
            <w:r w:rsidRPr="00B7733C">
              <w:rPr>
                <w:rFonts w:ascii="Calibri" w:hAnsi="Calibri" w:cs="Times New Roman"/>
                <w:color w:val="000000"/>
                <w:sz w:val="18"/>
                <w:szCs w:val="18"/>
                <w:lang w:eastAsia="fr-FR"/>
              </w:rPr>
              <w:t>Après l'obtention du diplôme d'État de Moniteur Educateur, vous pouvez envisager d’entamer une autre formation du secteur social</w:t>
            </w:r>
            <w:r w:rsidRPr="00B7733C">
              <w:rPr>
                <w:rFonts w:ascii="Calibri" w:hAnsi="Calibri" w:cs="Times New Roman"/>
                <w:color w:val="000000"/>
                <w:sz w:val="18"/>
                <w:szCs w:val="18"/>
                <w:lang w:eastAsia="fr-FR"/>
              </w:rPr>
              <w:br/>
              <w:t>ou de gravir les échelons en devenant chef d’équipe, coordinateur ou responsable de service dans un établissement médico-social.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27B3F28" w14:textId="77777777" w:rsidR="00B7733C" w:rsidRPr="00B7733C" w:rsidRDefault="00B7733C" w:rsidP="00B7733C">
            <w:pPr>
              <w:jc w:val="both"/>
              <w:rPr>
                <w:rFonts w:ascii="Times New Roman" w:hAnsi="Times New Roman" w:cs="Times New Roman"/>
                <w:lang w:eastAsia="fr-FR"/>
              </w:rPr>
            </w:pPr>
            <w:r w:rsidRPr="00B7733C">
              <w:rPr>
                <w:rFonts w:ascii="Calibri" w:hAnsi="Calibri" w:cs="Times New Roman"/>
                <w:color w:val="000000"/>
                <w:sz w:val="18"/>
                <w:szCs w:val="18"/>
                <w:lang w:eastAsia="fr-FR"/>
              </w:rPr>
              <w:t>Après l'obtention du diplôme d'État de TISF, vous pouvez envisager d’entamer une autre formation du secteur social</w:t>
            </w:r>
            <w:r w:rsidRPr="00B7733C">
              <w:rPr>
                <w:rFonts w:ascii="Calibri" w:hAnsi="Calibri" w:cs="Times New Roman"/>
                <w:color w:val="000000"/>
                <w:sz w:val="18"/>
                <w:szCs w:val="18"/>
                <w:lang w:eastAsia="fr-FR"/>
              </w:rPr>
              <w:br/>
              <w:t>ou de gravir les échelons en devenant chef d’équipe, coordinateur ou responsable de service dans un établissement médico-social.</w:t>
            </w:r>
          </w:p>
        </w:tc>
      </w:tr>
      <w:tr w:rsidR="00B7733C" w:rsidRPr="00B7733C" w14:paraId="08E6469D" w14:textId="77777777" w:rsidTr="00B7733C">
        <w:trPr>
          <w:trHeight w:val="3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B32692"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5DB8775"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DE Educateur spécialisé</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1E853DE"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DE Educateur de Jeunes Enfants</w:t>
            </w:r>
          </w:p>
        </w:tc>
      </w:tr>
      <w:tr w:rsidR="00B7733C" w:rsidRPr="00B7733C" w14:paraId="0EEDA3C6" w14:textId="77777777" w:rsidTr="00B7733C">
        <w:trPr>
          <w:trHeight w:val="3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2FBC25" w14:textId="77777777" w:rsidR="00B7733C" w:rsidRPr="00B7733C" w:rsidRDefault="00B7733C" w:rsidP="00B7733C">
            <w:pPr>
              <w:rPr>
                <w:rFonts w:ascii="Times New Roman" w:eastAsia="Times New Roman" w:hAnsi="Times New Roman" w:cs="Times New Roman"/>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3519962" w14:textId="77777777" w:rsidR="00B7733C" w:rsidRPr="00B7733C" w:rsidRDefault="00B7733C" w:rsidP="00B7733C">
            <w:pPr>
              <w:jc w:val="center"/>
              <w:rPr>
                <w:rFonts w:ascii="Times New Roman" w:hAnsi="Times New Roman" w:cs="Times New Roman"/>
                <w:lang w:eastAsia="fr-FR"/>
              </w:rPr>
            </w:pPr>
            <w:hyperlink r:id="rId8" w:history="1">
              <w:r w:rsidRPr="00B7733C">
                <w:rPr>
                  <w:rFonts w:ascii="Calibri" w:hAnsi="Calibri" w:cs="Times New Roman"/>
                  <w:color w:val="0563C1"/>
                  <w:sz w:val="15"/>
                  <w:szCs w:val="15"/>
                  <w:u w:val="single"/>
                  <w:lang w:eastAsia="fr-FR"/>
                </w:rPr>
                <w:t>https://www.francecompetences.fr/recherche/rncp/37676/</w:t>
              </w:r>
            </w:hyperlink>
          </w:p>
          <w:p w14:paraId="3C75F215" w14:textId="77777777" w:rsidR="00B7733C" w:rsidRPr="00B7733C" w:rsidRDefault="00B7733C" w:rsidP="00B7733C">
            <w:pPr>
              <w:rPr>
                <w:rFonts w:ascii="Times New Roman" w:eastAsia="Times New Roman" w:hAnsi="Times New Roman" w:cs="Times New Roman"/>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3D4F349" w14:textId="77777777" w:rsidR="00B7733C" w:rsidRPr="00B7733C" w:rsidRDefault="00B7733C" w:rsidP="00B7733C">
            <w:pPr>
              <w:jc w:val="center"/>
              <w:rPr>
                <w:rFonts w:ascii="Times New Roman" w:hAnsi="Times New Roman" w:cs="Times New Roman"/>
                <w:lang w:eastAsia="fr-FR"/>
              </w:rPr>
            </w:pPr>
            <w:hyperlink r:id="rId9" w:history="1">
              <w:r w:rsidRPr="00B7733C">
                <w:rPr>
                  <w:rFonts w:ascii="Calibri" w:hAnsi="Calibri" w:cs="Times New Roman"/>
                  <w:color w:val="0563C1"/>
                  <w:sz w:val="15"/>
                  <w:szCs w:val="15"/>
                  <w:u w:val="single"/>
                  <w:lang w:eastAsia="fr-FR"/>
                </w:rPr>
                <w:t>https://www.francecompetences.fr/recherche/rncp/37679/</w:t>
              </w:r>
            </w:hyperlink>
          </w:p>
          <w:p w14:paraId="6B860152" w14:textId="77777777" w:rsidR="00B7733C" w:rsidRPr="00B7733C" w:rsidRDefault="00B7733C" w:rsidP="00B7733C">
            <w:pPr>
              <w:rPr>
                <w:rFonts w:ascii="Times New Roman" w:eastAsia="Times New Roman" w:hAnsi="Times New Roman" w:cs="Times New Roman"/>
                <w:lang w:eastAsia="fr-FR"/>
              </w:rPr>
            </w:pPr>
          </w:p>
        </w:tc>
      </w:tr>
      <w:tr w:rsidR="00B7733C" w:rsidRPr="00B7733C" w14:paraId="0045A934" w14:textId="77777777" w:rsidTr="00B7733C">
        <w:trPr>
          <w:trHeight w:val="3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B09581"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NIVEAU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A646702"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color w:val="000000"/>
                <w:sz w:val="18"/>
                <w:szCs w:val="18"/>
                <w:lang w:eastAsia="fr-FR"/>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8D075D8"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color w:val="000000"/>
                <w:sz w:val="18"/>
                <w:szCs w:val="18"/>
                <w:lang w:eastAsia="fr-FR"/>
              </w:rPr>
              <w:t>6</w:t>
            </w:r>
          </w:p>
        </w:tc>
      </w:tr>
      <w:tr w:rsidR="00B7733C" w:rsidRPr="00B7733C" w14:paraId="11420C05" w14:textId="77777777" w:rsidTr="00B7733C">
        <w:trPr>
          <w:trHeight w:val="1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78D92E"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Métier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307069" w14:textId="77777777" w:rsidR="00B7733C" w:rsidRPr="00B7733C" w:rsidRDefault="00B7733C" w:rsidP="00B7733C">
            <w:pPr>
              <w:jc w:val="both"/>
              <w:rPr>
                <w:rFonts w:ascii="Times New Roman" w:hAnsi="Times New Roman" w:cs="Times New Roman"/>
                <w:lang w:eastAsia="fr-FR"/>
              </w:rPr>
            </w:pPr>
            <w:r w:rsidRPr="00B7733C">
              <w:rPr>
                <w:rFonts w:ascii="Calibri" w:hAnsi="Calibri" w:cs="Times New Roman"/>
                <w:color w:val="000000"/>
                <w:sz w:val="18"/>
                <w:szCs w:val="18"/>
                <w:lang w:eastAsia="fr-FR"/>
              </w:rPr>
              <w:t>Accompagne, dans une démarche éducative</w:t>
            </w:r>
            <w:r w:rsidRPr="00B7733C">
              <w:rPr>
                <w:rFonts w:ascii="Calibri" w:hAnsi="Calibri" w:cs="Times New Roman"/>
                <w:color w:val="000000"/>
                <w:sz w:val="18"/>
                <w:szCs w:val="18"/>
                <w:lang w:eastAsia="fr-FR"/>
              </w:rPr>
              <w:br/>
              <w:t xml:space="preserve"> et sociale globale, des personnes, des groupes ou des familles en difficulté dans le développement de leurs capacités de socialisation,</w:t>
            </w:r>
            <w:r w:rsidRPr="00B7733C">
              <w:rPr>
                <w:rFonts w:ascii="Calibri" w:hAnsi="Calibri" w:cs="Times New Roman"/>
                <w:color w:val="000000"/>
                <w:sz w:val="18"/>
                <w:szCs w:val="18"/>
                <w:lang w:eastAsia="fr-FR"/>
              </w:rPr>
              <w:br/>
              <w:t xml:space="preserve"> d’autonomie, d’intégration ou d’insertion.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B5544EC" w14:textId="77777777" w:rsidR="00B7733C" w:rsidRPr="00B7733C" w:rsidRDefault="00B7733C" w:rsidP="00B7733C">
            <w:pPr>
              <w:jc w:val="both"/>
              <w:rPr>
                <w:rFonts w:ascii="Times New Roman" w:hAnsi="Times New Roman" w:cs="Times New Roman"/>
                <w:lang w:eastAsia="fr-FR"/>
              </w:rPr>
            </w:pPr>
            <w:r w:rsidRPr="00B7733C">
              <w:rPr>
                <w:rFonts w:ascii="Calibri" w:hAnsi="Calibri" w:cs="Times New Roman"/>
                <w:color w:val="000000"/>
                <w:sz w:val="18"/>
                <w:szCs w:val="18"/>
                <w:lang w:eastAsia="fr-FR"/>
              </w:rPr>
              <w:t>Accompagne des jeunes enfants, dans une démarche éducative et sociale globale en lien avec leur famille.  Contribue au bien-être, à l’épanouissement et à l’autonomie de l’enfant de la naissance à sept ans, au sein d’un collectif d’enfants et dans son environnement</w:t>
            </w:r>
          </w:p>
        </w:tc>
      </w:tr>
      <w:tr w:rsidR="00B7733C" w:rsidRPr="00B7733C" w14:paraId="76DA0D7B" w14:textId="77777777" w:rsidTr="00B7733C">
        <w:trPr>
          <w:trHeight w:val="8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D3E014"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Débouchés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44824F3" w14:textId="77777777" w:rsidR="00B7733C" w:rsidRPr="00B7733C" w:rsidRDefault="00B7733C" w:rsidP="00B7733C">
            <w:pPr>
              <w:jc w:val="both"/>
              <w:rPr>
                <w:rFonts w:ascii="Times New Roman" w:hAnsi="Times New Roman" w:cs="Times New Roman"/>
                <w:lang w:eastAsia="fr-FR"/>
              </w:rPr>
            </w:pPr>
            <w:r w:rsidRPr="00B7733C">
              <w:rPr>
                <w:rFonts w:ascii="Calibri" w:hAnsi="Calibri" w:cs="Times New Roman"/>
                <w:color w:val="000000"/>
                <w:sz w:val="18"/>
                <w:szCs w:val="18"/>
                <w:lang w:eastAsia="fr-FR"/>
              </w:rPr>
              <w:t>Travaille dans les établissements médico sociaux</w:t>
            </w:r>
            <w:r w:rsidRPr="00B7733C">
              <w:rPr>
                <w:rFonts w:ascii="Calibri" w:hAnsi="Calibri" w:cs="Times New Roman"/>
                <w:color w:val="000000"/>
                <w:sz w:val="18"/>
                <w:szCs w:val="18"/>
                <w:lang w:eastAsia="fr-FR"/>
              </w:rPr>
              <w:br/>
              <w:t>principalement dans le champ du handicap et de</w:t>
            </w:r>
            <w:r w:rsidRPr="00B7733C">
              <w:rPr>
                <w:rFonts w:ascii="Calibri" w:hAnsi="Calibri" w:cs="Times New Roman"/>
                <w:color w:val="000000"/>
                <w:sz w:val="18"/>
                <w:szCs w:val="18"/>
                <w:lang w:eastAsia="fr-FR"/>
              </w:rPr>
              <w:br/>
              <w:t>la protection de l'enfance, de l'insertion sociale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BE5545" w14:textId="77777777" w:rsidR="00B7733C" w:rsidRPr="00B7733C" w:rsidRDefault="00B7733C" w:rsidP="00B7733C">
            <w:pPr>
              <w:jc w:val="both"/>
              <w:rPr>
                <w:rFonts w:ascii="Times New Roman" w:hAnsi="Times New Roman" w:cs="Times New Roman"/>
                <w:lang w:eastAsia="fr-FR"/>
              </w:rPr>
            </w:pPr>
            <w:r w:rsidRPr="00B7733C">
              <w:rPr>
                <w:rFonts w:ascii="Calibri" w:hAnsi="Calibri" w:cs="Times New Roman"/>
                <w:color w:val="000000"/>
                <w:sz w:val="18"/>
                <w:szCs w:val="18"/>
                <w:lang w:eastAsia="fr-FR"/>
              </w:rPr>
              <w:t>Travaille dans des établissements sociaux et médico-sociaux qui accueillent des enfants de moins de 6 ans. </w:t>
            </w:r>
          </w:p>
        </w:tc>
      </w:tr>
      <w:tr w:rsidR="00B7733C" w:rsidRPr="00B7733C" w14:paraId="66113909" w14:textId="77777777" w:rsidTr="00B7733C">
        <w:trPr>
          <w:trHeight w:val="7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442A96"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xml:space="preserve">modalités </w:t>
            </w:r>
            <w:r w:rsidRPr="00B7733C">
              <w:rPr>
                <w:rFonts w:ascii="Calibri" w:hAnsi="Calibri" w:cs="Times New Roman"/>
                <w:b/>
                <w:bCs/>
                <w:color w:val="000000"/>
                <w:sz w:val="18"/>
                <w:szCs w:val="18"/>
                <w:lang w:eastAsia="fr-FR"/>
              </w:rPr>
              <w:br/>
              <w:t>d’évaluation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0227C8F"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color w:val="000000"/>
                <w:sz w:val="18"/>
                <w:szCs w:val="18"/>
                <w:lang w:eastAsia="fr-FR"/>
              </w:rPr>
              <w:t>Validation de  4 blocs de compétences composant le diplôme d’Etat (en VAE ou en formation initiale).</w:t>
            </w:r>
            <w:r w:rsidRPr="00B7733C">
              <w:rPr>
                <w:rFonts w:ascii="Calibri" w:hAnsi="Calibri" w:cs="Times New Roman"/>
                <w:color w:val="000000"/>
                <w:sz w:val="18"/>
                <w:szCs w:val="18"/>
                <w:lang w:eastAsia="fr-FR"/>
              </w:rPr>
              <w:br/>
              <w:t xml:space="preserve"> Les blocs étant indépendants les uns des autres, vous pouvez les suivre séparément et dans l'ordre qui vous convient.</w:t>
            </w:r>
          </w:p>
        </w:tc>
      </w:tr>
      <w:tr w:rsidR="00B7733C" w:rsidRPr="00B7733C" w14:paraId="7D23A5F4" w14:textId="77777777" w:rsidTr="00B7733C">
        <w:trPr>
          <w:trHeight w:val="163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C60C39"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xml:space="preserve">Suite de </w:t>
            </w:r>
            <w:r w:rsidRPr="00B7733C">
              <w:rPr>
                <w:rFonts w:ascii="Calibri" w:hAnsi="Calibri" w:cs="Times New Roman"/>
                <w:b/>
                <w:bCs/>
                <w:color w:val="000000"/>
                <w:sz w:val="18"/>
                <w:szCs w:val="18"/>
                <w:lang w:eastAsia="fr-FR"/>
              </w:rPr>
              <w:br/>
              <w:t>parcours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1CFCD82"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color w:val="000000"/>
                <w:sz w:val="18"/>
                <w:szCs w:val="18"/>
                <w:lang w:eastAsia="fr-FR"/>
              </w:rPr>
              <w:t xml:space="preserve">Avec de l'expérience professionnelle et une formation complémentaire, vous pouvez accéder à des postes d'encadrement tels que : Responsable de circonscription d'action sociale ou d'unité territoriale, Conseiller technique ; Chef de service, Directeur d'établissement ou d'association. </w:t>
            </w:r>
            <w:r w:rsidRPr="00B7733C">
              <w:rPr>
                <w:rFonts w:ascii="Calibri" w:hAnsi="Calibri" w:cs="Times New Roman"/>
                <w:color w:val="000000"/>
                <w:sz w:val="18"/>
                <w:szCs w:val="18"/>
                <w:lang w:eastAsia="fr-FR"/>
              </w:rPr>
              <w:br/>
              <w:t>Vous pouvez également poursuivre une formation supérieure pour l'obtention :</w:t>
            </w:r>
            <w:r w:rsidRPr="00B7733C">
              <w:rPr>
                <w:rFonts w:ascii="Calibri" w:hAnsi="Calibri" w:cs="Times New Roman"/>
                <w:color w:val="000000"/>
                <w:sz w:val="18"/>
                <w:szCs w:val="18"/>
                <w:lang w:eastAsia="fr-FR"/>
              </w:rPr>
              <w:br/>
              <w:t xml:space="preserve">Du certificat d'aptitude aux fonctions d'encadrement et de responsable d'unité d'intervention sociale (CAFERUIS) </w:t>
            </w:r>
            <w:r w:rsidRPr="00B7733C">
              <w:rPr>
                <w:rFonts w:ascii="Calibri" w:hAnsi="Calibri" w:cs="Times New Roman"/>
                <w:color w:val="000000"/>
                <w:sz w:val="18"/>
                <w:szCs w:val="18"/>
                <w:lang w:eastAsia="fr-FR"/>
              </w:rPr>
              <w:br/>
              <w:t>Du diplôme d'État d'ingénierie sociale (DEIS) ;</w:t>
            </w:r>
            <w:r w:rsidRPr="00B7733C">
              <w:rPr>
                <w:rFonts w:ascii="Calibri" w:hAnsi="Calibri" w:cs="Times New Roman"/>
                <w:color w:val="000000"/>
                <w:sz w:val="18"/>
                <w:szCs w:val="18"/>
                <w:lang w:eastAsia="fr-FR"/>
              </w:rPr>
              <w:br/>
              <w:t>Du certificat d'aptitude aux fonctions de directeur d'établissement ou de service d'intervention sociale (CAFDES).</w:t>
            </w:r>
          </w:p>
          <w:p w14:paraId="4C0BD628" w14:textId="77777777" w:rsidR="00B7733C" w:rsidRPr="00B7733C" w:rsidRDefault="00B7733C" w:rsidP="00B7733C">
            <w:pPr>
              <w:spacing w:after="240"/>
              <w:rPr>
                <w:rFonts w:ascii="Times New Roman" w:eastAsia="Times New Roman" w:hAnsi="Times New Roman" w:cs="Times New Roman"/>
                <w:lang w:eastAsia="fr-FR"/>
              </w:rPr>
            </w:pPr>
            <w:r w:rsidRPr="00B7733C">
              <w:rPr>
                <w:rFonts w:ascii="Times New Roman" w:eastAsia="Times New Roman" w:hAnsi="Times New Roman" w:cs="Times New Roman"/>
                <w:lang w:eastAsia="fr-FR"/>
              </w:rPr>
              <w:br/>
            </w:r>
          </w:p>
        </w:tc>
      </w:tr>
    </w:tbl>
    <w:p w14:paraId="5BA27148" w14:textId="77777777" w:rsidR="00B7733C" w:rsidRPr="00B7733C" w:rsidRDefault="00B7733C" w:rsidP="00B7733C">
      <w:pPr>
        <w:rPr>
          <w:rFonts w:ascii="Times New Roman" w:eastAsia="Times New Roman" w:hAnsi="Times New Roman" w:cs="Times New Roman"/>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1159"/>
        <w:gridCol w:w="3864"/>
        <w:gridCol w:w="4033"/>
      </w:tblGrid>
      <w:tr w:rsidR="00B7733C" w:rsidRPr="00B7733C" w14:paraId="06FD02E8" w14:textId="77777777" w:rsidTr="00B7733C">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E0C9E0"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7AD4D60"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DE Assistant de Service Social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E7E1BCB"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DE Conseiller en Economie Sociale Familiale</w:t>
            </w:r>
          </w:p>
        </w:tc>
      </w:tr>
      <w:tr w:rsidR="00B7733C" w:rsidRPr="00B7733C" w14:paraId="3E10C698" w14:textId="77777777" w:rsidTr="00B7733C">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3652EB0"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France Compétences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BBCD673" w14:textId="77777777" w:rsidR="00B7733C" w:rsidRPr="00B7733C" w:rsidRDefault="00B7733C" w:rsidP="00B7733C">
            <w:pPr>
              <w:jc w:val="center"/>
              <w:rPr>
                <w:rFonts w:ascii="Times New Roman" w:hAnsi="Times New Roman" w:cs="Times New Roman"/>
                <w:lang w:eastAsia="fr-FR"/>
              </w:rPr>
            </w:pPr>
            <w:hyperlink r:id="rId10" w:history="1">
              <w:r w:rsidRPr="00B7733C">
                <w:rPr>
                  <w:rFonts w:ascii="Calibri" w:hAnsi="Calibri" w:cs="Times New Roman"/>
                  <w:color w:val="0563C1"/>
                  <w:sz w:val="15"/>
                  <w:szCs w:val="15"/>
                  <w:u w:val="single"/>
                  <w:lang w:eastAsia="fr-FR"/>
                </w:rPr>
                <w:t>https://www.francecompetences.fr/recherche/rncp/37675/</w:t>
              </w:r>
            </w:hyperlink>
          </w:p>
          <w:p w14:paraId="267BE2AE" w14:textId="77777777" w:rsidR="00B7733C" w:rsidRPr="00B7733C" w:rsidRDefault="00B7733C" w:rsidP="00B7733C">
            <w:pPr>
              <w:rPr>
                <w:rFonts w:ascii="Times New Roman" w:eastAsia="Times New Roman" w:hAnsi="Times New Roman" w:cs="Times New Roman"/>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9B3EC13" w14:textId="77777777" w:rsidR="00B7733C" w:rsidRPr="00B7733C" w:rsidRDefault="00B7733C" w:rsidP="00B7733C">
            <w:pPr>
              <w:jc w:val="center"/>
              <w:rPr>
                <w:rFonts w:ascii="Times New Roman" w:hAnsi="Times New Roman" w:cs="Times New Roman"/>
                <w:lang w:eastAsia="fr-FR"/>
              </w:rPr>
            </w:pPr>
            <w:hyperlink r:id="rId11" w:history="1">
              <w:r w:rsidRPr="00B7733C">
                <w:rPr>
                  <w:rFonts w:ascii="Calibri" w:hAnsi="Calibri" w:cs="Times New Roman"/>
                  <w:color w:val="0563C1"/>
                  <w:sz w:val="15"/>
                  <w:szCs w:val="15"/>
                  <w:u w:val="single"/>
                  <w:lang w:eastAsia="fr-FR"/>
                </w:rPr>
                <w:t>https://www.francecompetences.fr/recherche/rncp/37678/</w:t>
              </w:r>
            </w:hyperlink>
          </w:p>
          <w:p w14:paraId="06747DF5" w14:textId="77777777" w:rsidR="00B7733C" w:rsidRPr="00B7733C" w:rsidRDefault="00B7733C" w:rsidP="00B7733C">
            <w:pPr>
              <w:rPr>
                <w:rFonts w:ascii="Times New Roman" w:eastAsia="Times New Roman" w:hAnsi="Times New Roman" w:cs="Times New Roman"/>
                <w:lang w:eastAsia="fr-FR"/>
              </w:rPr>
            </w:pPr>
          </w:p>
        </w:tc>
      </w:tr>
      <w:tr w:rsidR="00B7733C" w:rsidRPr="00B7733C" w14:paraId="51F6BFA6" w14:textId="77777777" w:rsidTr="00B7733C">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9F7D9A"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NIVEAU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5A24242"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color w:val="000000"/>
                <w:sz w:val="18"/>
                <w:szCs w:val="18"/>
                <w:lang w:eastAsia="fr-FR"/>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CD49221"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color w:val="000000"/>
                <w:sz w:val="18"/>
                <w:szCs w:val="18"/>
                <w:lang w:eastAsia="fr-FR"/>
              </w:rPr>
              <w:t>6</w:t>
            </w:r>
          </w:p>
        </w:tc>
      </w:tr>
      <w:tr w:rsidR="00B7733C" w:rsidRPr="00B7733C" w14:paraId="35683E8F" w14:textId="77777777" w:rsidTr="00B7733C">
        <w:trPr>
          <w:trHeight w:val="1959"/>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2231DF9"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Métier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84184B2"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3A3A3A"/>
                <w:sz w:val="18"/>
                <w:szCs w:val="18"/>
                <w:lang w:eastAsia="fr-FR"/>
              </w:rPr>
              <w:t xml:space="preserve">Intervient auprès de personnes confrontées </w:t>
            </w:r>
            <w:r w:rsidRPr="00B7733C">
              <w:rPr>
                <w:rFonts w:ascii="Calibri" w:hAnsi="Calibri" w:cs="Times New Roman"/>
                <w:color w:val="3A3A3A"/>
                <w:sz w:val="18"/>
                <w:szCs w:val="18"/>
                <w:lang w:eastAsia="fr-FR"/>
              </w:rPr>
              <w:br/>
              <w:t xml:space="preserve">à diverses difficultés : économiques, d’insertion, familiales, de santé,  de logement. Il accueille, soutient, oriente et accompagne la construction </w:t>
            </w:r>
            <w:r w:rsidRPr="00B7733C">
              <w:rPr>
                <w:rFonts w:ascii="Calibri" w:hAnsi="Calibri" w:cs="Times New Roman"/>
                <w:color w:val="3A3A3A"/>
                <w:sz w:val="18"/>
                <w:szCs w:val="18"/>
                <w:lang w:eastAsia="fr-FR"/>
              </w:rPr>
              <w:br/>
              <w:t>de projets en tenant compte des potentialités des personnes et des possibilités offertes par la collectivité.</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48C4CBA"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3A3A3A"/>
                <w:sz w:val="18"/>
                <w:szCs w:val="18"/>
                <w:lang w:eastAsia="fr-FR"/>
              </w:rPr>
              <w:t>Expert dans les domaines de la vie quotidienne : consommation, habitat, insertion sociale et professionnelle, alimentation- santé. Il intervient auprès des personnes en situation de précarité, ayant des difficultés financières ou connaissant des problèmes d’accès au logement, de surendettement, de chômage. Son action s’inscrit aussi dans les problématiques de vieillissement de la population, de dépendance, du handicap, de protection de l’enfance, etc.</w:t>
            </w:r>
          </w:p>
        </w:tc>
      </w:tr>
      <w:tr w:rsidR="00B7733C" w:rsidRPr="00B7733C" w14:paraId="08DEB0E1" w14:textId="77777777" w:rsidTr="00B7733C">
        <w:trPr>
          <w:trHeight w:val="13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B34B642"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Débouchés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040F8AA" w14:textId="77777777" w:rsidR="00B7733C" w:rsidRPr="00B7733C" w:rsidRDefault="00B7733C" w:rsidP="00B7733C">
            <w:pPr>
              <w:jc w:val="both"/>
              <w:rPr>
                <w:rFonts w:ascii="Times New Roman" w:hAnsi="Times New Roman" w:cs="Times New Roman"/>
                <w:lang w:eastAsia="fr-FR"/>
              </w:rPr>
            </w:pPr>
            <w:r w:rsidRPr="00B7733C">
              <w:rPr>
                <w:rFonts w:ascii="Calibri" w:hAnsi="Calibri" w:cs="Times New Roman"/>
                <w:color w:val="000000"/>
                <w:sz w:val="18"/>
                <w:szCs w:val="18"/>
                <w:lang w:eastAsia="fr-FR"/>
              </w:rPr>
              <w:t>Exerce dans le secteur privé ou dans le cadre d’une des trois fonctions publiques.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9060CF" w14:textId="77777777" w:rsidR="00B7733C" w:rsidRPr="00B7733C" w:rsidRDefault="00B7733C" w:rsidP="00B7733C">
            <w:pPr>
              <w:jc w:val="both"/>
              <w:rPr>
                <w:rFonts w:ascii="Times New Roman" w:hAnsi="Times New Roman" w:cs="Times New Roman"/>
                <w:lang w:eastAsia="fr-FR"/>
              </w:rPr>
            </w:pPr>
            <w:r w:rsidRPr="00B7733C">
              <w:rPr>
                <w:rFonts w:ascii="Calibri" w:hAnsi="Calibri" w:cs="Times New Roman"/>
                <w:color w:val="000000"/>
                <w:sz w:val="18"/>
                <w:szCs w:val="18"/>
                <w:lang w:eastAsia="fr-FR"/>
              </w:rPr>
              <w:t>Exerce dans différentes structures publiques ou privées, au sein des collectivités territoriales, organismes sociaux, associations, bailleurs sociaux privés ou publics, structures d’hébergement, mutuelles, hôpitaux, services tutélaires, etc.</w:t>
            </w:r>
          </w:p>
        </w:tc>
      </w:tr>
      <w:tr w:rsidR="00B7733C" w:rsidRPr="00B7733C" w14:paraId="05AD907A" w14:textId="77777777" w:rsidTr="00B7733C">
        <w:trPr>
          <w:trHeight w:val="78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2346CBF"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xml:space="preserve">Modalités </w:t>
            </w:r>
            <w:r w:rsidRPr="00B7733C">
              <w:rPr>
                <w:rFonts w:ascii="Calibri" w:hAnsi="Calibri" w:cs="Times New Roman"/>
                <w:b/>
                <w:bCs/>
                <w:color w:val="000000"/>
                <w:sz w:val="18"/>
                <w:szCs w:val="18"/>
                <w:lang w:eastAsia="fr-FR"/>
              </w:rPr>
              <w:br/>
              <w:t>d’évaluation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03CC065"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color w:val="000000"/>
                <w:sz w:val="18"/>
                <w:szCs w:val="18"/>
                <w:lang w:eastAsia="fr-FR"/>
              </w:rPr>
              <w:t>Validation de  4 blocs de compétences composant le diplôme d’Etat (en VAE ou en formation initiale).</w:t>
            </w:r>
            <w:r w:rsidRPr="00B7733C">
              <w:rPr>
                <w:rFonts w:ascii="Calibri" w:hAnsi="Calibri" w:cs="Times New Roman"/>
                <w:color w:val="000000"/>
                <w:sz w:val="18"/>
                <w:szCs w:val="18"/>
                <w:lang w:eastAsia="fr-FR"/>
              </w:rPr>
              <w:br/>
              <w:t xml:space="preserve"> Les blocs étant indépendants les uns des autres, vous pouvez les suivre séparément et dans l'ordre qui vous convient.</w:t>
            </w:r>
          </w:p>
        </w:tc>
      </w:tr>
      <w:tr w:rsidR="00B7733C" w:rsidRPr="00B7733C" w14:paraId="059A24A2" w14:textId="77777777" w:rsidTr="00B7733C">
        <w:trPr>
          <w:trHeight w:val="109"/>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8C4B1F"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xml:space="preserve">Suite de </w:t>
            </w:r>
            <w:r w:rsidRPr="00B7733C">
              <w:rPr>
                <w:rFonts w:ascii="Calibri" w:hAnsi="Calibri" w:cs="Times New Roman"/>
                <w:b/>
                <w:bCs/>
                <w:color w:val="000000"/>
                <w:sz w:val="18"/>
                <w:szCs w:val="18"/>
                <w:lang w:eastAsia="fr-FR"/>
              </w:rPr>
              <w:br/>
              <w:t>parcours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72AC3F3"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18"/>
                <w:szCs w:val="18"/>
                <w:lang w:eastAsia="fr-FR"/>
              </w:rPr>
              <w:t>Avec de l'expérience professionnelle et une formation complémentaire, vous pouvez accéder à des postes d'encadrement : Responsable de circonscription d'action sociale ou d'unité territoriale, Conseiller technique ; Chef de service, Directeur d'établissement ou d'association.  Vous pouvez poursuivre une formation supérieure pour l'obtention : CAFERUIS, DEIS, CAFDES. </w:t>
            </w:r>
          </w:p>
          <w:p w14:paraId="5EABF31A" w14:textId="77777777" w:rsidR="00B7733C" w:rsidRPr="00B7733C" w:rsidRDefault="00B7733C" w:rsidP="00B7733C">
            <w:pPr>
              <w:rPr>
                <w:rFonts w:ascii="Times New Roman" w:eastAsia="Times New Roman" w:hAnsi="Times New Roman" w:cs="Times New Roman"/>
                <w:lang w:eastAsia="fr-FR"/>
              </w:rPr>
            </w:pPr>
          </w:p>
        </w:tc>
      </w:tr>
    </w:tbl>
    <w:p w14:paraId="057C1BD1" w14:textId="77777777" w:rsidR="00B7733C" w:rsidRPr="00B7733C" w:rsidRDefault="00B7733C" w:rsidP="00B7733C">
      <w:pPr>
        <w:rPr>
          <w:rFonts w:ascii="Times New Roman" w:eastAsia="Times New Roman" w:hAnsi="Times New Roman" w:cs="Times New Roman"/>
          <w:lang w:eastAsia="fr-F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97"/>
        <w:gridCol w:w="7759"/>
      </w:tblGrid>
      <w:tr w:rsidR="00B7733C" w:rsidRPr="00B7733C" w14:paraId="6DAF87BC" w14:textId="77777777" w:rsidTr="00B7733C">
        <w:trPr>
          <w:trHeight w:val="69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43E6EA"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8FE4526" w14:textId="77777777" w:rsidR="00B7733C" w:rsidRPr="00B7733C" w:rsidRDefault="00B7733C" w:rsidP="00B7733C">
            <w:pPr>
              <w:pBdr>
                <w:top w:val="single" w:sz="4" w:space="0" w:color="E5E7EB"/>
                <w:left w:val="single" w:sz="4" w:space="0" w:color="E5E7EB"/>
                <w:bottom w:val="single" w:sz="4" w:space="0" w:color="E5E7EB"/>
                <w:right w:val="single" w:sz="4" w:space="0" w:color="E5E7EB"/>
              </w:pBd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CA - Certificat d'aptitude aux fonctions d'encadrement et de responsable d'unité d'intervention sociale CAFERUIS </w:t>
            </w:r>
          </w:p>
        </w:tc>
      </w:tr>
      <w:tr w:rsidR="00B7733C" w:rsidRPr="00B7733C" w14:paraId="68D55D56" w14:textId="77777777" w:rsidTr="00B7733C">
        <w:trPr>
          <w:trHeight w:val="3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F73BB3"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France Compétences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B9F402" w14:textId="77777777" w:rsidR="00B7733C" w:rsidRPr="00B7733C" w:rsidRDefault="00B7733C" w:rsidP="00B7733C">
            <w:pPr>
              <w:rPr>
                <w:rFonts w:ascii="Times New Roman" w:hAnsi="Times New Roman" w:cs="Times New Roman"/>
                <w:lang w:eastAsia="fr-FR"/>
              </w:rPr>
            </w:pPr>
            <w:hyperlink r:id="rId12" w:history="1">
              <w:r w:rsidRPr="00B7733C">
                <w:rPr>
                  <w:rFonts w:ascii="Calibri" w:hAnsi="Calibri" w:cs="Times New Roman"/>
                  <w:color w:val="0563C1"/>
                  <w:sz w:val="15"/>
                  <w:szCs w:val="15"/>
                  <w:u w:val="single"/>
                  <w:lang w:eastAsia="fr-FR"/>
                </w:rPr>
                <w:t>https://www.francecompetences.fr/recherche/rncp/36836/</w:t>
              </w:r>
            </w:hyperlink>
          </w:p>
          <w:p w14:paraId="6CD2AA1F" w14:textId="77777777" w:rsidR="00B7733C" w:rsidRPr="00B7733C" w:rsidRDefault="00B7733C" w:rsidP="00B7733C">
            <w:pPr>
              <w:rPr>
                <w:rFonts w:ascii="Times New Roman" w:eastAsia="Times New Roman" w:hAnsi="Times New Roman" w:cs="Times New Roman"/>
                <w:lang w:eastAsia="fr-FR"/>
              </w:rPr>
            </w:pPr>
          </w:p>
        </w:tc>
      </w:tr>
      <w:tr w:rsidR="00B7733C" w:rsidRPr="00B7733C" w14:paraId="1BCCCF9A" w14:textId="77777777" w:rsidTr="00B7733C">
        <w:trPr>
          <w:trHeight w:val="3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6AA77F"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NIVEAU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2A8ABA0"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color w:val="000000"/>
                <w:sz w:val="18"/>
                <w:szCs w:val="18"/>
                <w:lang w:eastAsia="fr-FR"/>
              </w:rPr>
              <w:t>6</w:t>
            </w:r>
          </w:p>
        </w:tc>
      </w:tr>
      <w:tr w:rsidR="00B7733C" w:rsidRPr="00B7733C" w14:paraId="00DEDE28" w14:textId="77777777" w:rsidTr="00B7733C">
        <w:trPr>
          <w:trHeight w:val="106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FC73"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Métier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095866B" w14:textId="77777777" w:rsidR="00B7733C" w:rsidRPr="00B7733C" w:rsidRDefault="00B7733C" w:rsidP="00B7733C">
            <w:pPr>
              <w:pBdr>
                <w:top w:val="single" w:sz="4" w:space="0" w:color="E5E7EB"/>
                <w:left w:val="single" w:sz="4" w:space="0" w:color="E5E7EB"/>
                <w:right w:val="single" w:sz="4" w:space="0" w:color="E5E7EB"/>
              </w:pBdr>
              <w:shd w:val="clear" w:color="auto" w:fill="EFF1F5"/>
              <w:jc w:val="both"/>
              <w:rPr>
                <w:rFonts w:ascii="Times New Roman" w:hAnsi="Times New Roman" w:cs="Times New Roman"/>
                <w:lang w:eastAsia="fr-FR"/>
              </w:rPr>
            </w:pPr>
            <w:r w:rsidRPr="00B7733C">
              <w:rPr>
                <w:rFonts w:ascii="Calibri" w:hAnsi="Calibri" w:cs="Times New Roman"/>
                <w:color w:val="000000"/>
                <w:sz w:val="18"/>
                <w:szCs w:val="18"/>
                <w:lang w:eastAsia="fr-FR"/>
              </w:rPr>
              <w:t>L’encadrant et responsable d'unité d'intervention sociale exerce son activité dans le champ de l’action sociale ou médico-sociale. </w:t>
            </w:r>
          </w:p>
          <w:p w14:paraId="43528B04" w14:textId="77777777" w:rsidR="00B7733C" w:rsidRPr="00B7733C" w:rsidRDefault="00B7733C" w:rsidP="00B7733C">
            <w:pPr>
              <w:pBdr>
                <w:left w:val="single" w:sz="4" w:space="0" w:color="E5E7EB"/>
                <w:right w:val="single" w:sz="4" w:space="0" w:color="E5E7EB"/>
              </w:pBdr>
              <w:shd w:val="clear" w:color="auto" w:fill="EFF1F5"/>
              <w:jc w:val="both"/>
              <w:rPr>
                <w:rFonts w:ascii="Times New Roman" w:hAnsi="Times New Roman" w:cs="Times New Roman"/>
                <w:lang w:eastAsia="fr-FR"/>
              </w:rPr>
            </w:pPr>
            <w:r w:rsidRPr="00B7733C">
              <w:rPr>
                <w:rFonts w:ascii="Calibri" w:hAnsi="Calibri" w:cs="Times New Roman"/>
                <w:color w:val="000000"/>
                <w:sz w:val="18"/>
                <w:szCs w:val="18"/>
                <w:lang w:eastAsia="fr-FR"/>
              </w:rPr>
              <w:t>Il organise la mise en œuvre de l’activité, l’évalue et s’assure de la qualité des projets individuels et collectifs. Il met en œuvre des partenariats et impulse le travail en réseau. Il est garant, à son niveau, du respect des droits et libertés des personnes accueillies ou accompagnées et crée les conditions de leur participation et expression.</w:t>
            </w:r>
          </w:p>
          <w:p w14:paraId="50ABF19E" w14:textId="77777777" w:rsidR="00B7733C" w:rsidRPr="00B7733C" w:rsidRDefault="00B7733C" w:rsidP="00B7733C">
            <w:pPr>
              <w:pBdr>
                <w:left w:val="single" w:sz="4" w:space="0" w:color="E5E7EB"/>
                <w:right w:val="single" w:sz="4" w:space="0" w:color="E5E7EB"/>
              </w:pBdr>
              <w:shd w:val="clear" w:color="auto" w:fill="EFF1F5"/>
              <w:jc w:val="both"/>
              <w:rPr>
                <w:rFonts w:ascii="Times New Roman" w:hAnsi="Times New Roman" w:cs="Times New Roman"/>
                <w:lang w:eastAsia="fr-FR"/>
              </w:rPr>
            </w:pPr>
            <w:r w:rsidRPr="00B7733C">
              <w:rPr>
                <w:rFonts w:ascii="Calibri" w:hAnsi="Calibri" w:cs="Times New Roman"/>
                <w:color w:val="000000"/>
                <w:sz w:val="18"/>
                <w:szCs w:val="18"/>
                <w:lang w:eastAsia="fr-FR"/>
              </w:rPr>
              <w:t>Il manage des équipes pluridisciplinaires et pluriprofessionnelles et coordonne l’organisation du travail d’équipe.</w:t>
            </w:r>
          </w:p>
          <w:p w14:paraId="6F611A14" w14:textId="77777777" w:rsidR="00B7733C" w:rsidRPr="00B7733C" w:rsidRDefault="00B7733C" w:rsidP="00B7733C">
            <w:pPr>
              <w:pBdr>
                <w:left w:val="single" w:sz="4" w:space="0" w:color="E5E7EB"/>
                <w:right w:val="single" w:sz="4" w:space="0" w:color="E5E7EB"/>
              </w:pBdr>
              <w:shd w:val="clear" w:color="auto" w:fill="EFF1F5"/>
              <w:jc w:val="both"/>
              <w:rPr>
                <w:rFonts w:ascii="Times New Roman" w:hAnsi="Times New Roman" w:cs="Times New Roman"/>
                <w:lang w:eastAsia="fr-FR"/>
              </w:rPr>
            </w:pPr>
            <w:r w:rsidRPr="00B7733C">
              <w:rPr>
                <w:rFonts w:ascii="Calibri" w:hAnsi="Calibri" w:cs="Times New Roman"/>
                <w:color w:val="000000"/>
                <w:sz w:val="18"/>
                <w:szCs w:val="18"/>
                <w:lang w:eastAsia="fr-FR"/>
              </w:rPr>
              <w:t>Il assure le suivi de la gestion des ressources humaines et veille à la circulation de l’information au sein de l’unité d’intervention sociale. Il favorise une réflexion éthique et une démarche réflexive au sein des équipes.</w:t>
            </w:r>
          </w:p>
          <w:p w14:paraId="7B326FBE" w14:textId="77777777" w:rsidR="00B7733C" w:rsidRPr="00B7733C" w:rsidRDefault="00B7733C" w:rsidP="00B7733C">
            <w:pPr>
              <w:pBdr>
                <w:left w:val="single" w:sz="4" w:space="0" w:color="E5E7EB"/>
                <w:right w:val="single" w:sz="4" w:space="0" w:color="E5E7EB"/>
              </w:pBdr>
              <w:shd w:val="clear" w:color="auto" w:fill="EFF1F5"/>
              <w:jc w:val="both"/>
              <w:rPr>
                <w:rFonts w:ascii="Times New Roman" w:hAnsi="Times New Roman" w:cs="Times New Roman"/>
                <w:lang w:eastAsia="fr-FR"/>
              </w:rPr>
            </w:pPr>
            <w:r w:rsidRPr="00B7733C">
              <w:rPr>
                <w:rFonts w:ascii="Calibri" w:hAnsi="Calibri" w:cs="Times New Roman"/>
                <w:color w:val="000000"/>
                <w:sz w:val="18"/>
                <w:szCs w:val="18"/>
                <w:lang w:eastAsia="fr-FR"/>
              </w:rPr>
              <w:t>L’encadrant et responsable d’unité d’intervention sociale gère les volets administratif, logistique et budgétaire de l’unité d’intervention sociale.</w:t>
            </w:r>
          </w:p>
          <w:p w14:paraId="58F5BD3D" w14:textId="77777777" w:rsidR="00B7733C" w:rsidRPr="00B7733C" w:rsidRDefault="00B7733C" w:rsidP="00B7733C">
            <w:pPr>
              <w:pBdr>
                <w:left w:val="single" w:sz="4" w:space="0" w:color="E5E7EB"/>
                <w:bottom w:val="single" w:sz="4" w:space="0" w:color="E5E7EB"/>
                <w:right w:val="single" w:sz="4" w:space="0" w:color="E5E7EB"/>
              </w:pBdr>
              <w:shd w:val="clear" w:color="auto" w:fill="EFF1F5"/>
              <w:rPr>
                <w:rFonts w:ascii="Times New Roman" w:hAnsi="Times New Roman" w:cs="Times New Roman"/>
                <w:lang w:eastAsia="fr-FR"/>
              </w:rPr>
            </w:pPr>
            <w:r w:rsidRPr="00B7733C">
              <w:rPr>
                <w:rFonts w:ascii="Calibri" w:hAnsi="Calibri" w:cs="Times New Roman"/>
                <w:color w:val="000000"/>
                <w:sz w:val="18"/>
                <w:szCs w:val="18"/>
                <w:lang w:eastAsia="fr-FR"/>
              </w:rPr>
              <w:t>Il participe à l’élaboration et à l’évaluation du projet d’établissement ou de service. Il apporte une expertise technique fondée sur la connaissance de son champ d’intervention et guidée par une exigence éthique et déontologique de l’intervention sociale.</w:t>
            </w:r>
          </w:p>
          <w:p w14:paraId="6669B8AE" w14:textId="77777777" w:rsidR="00B7733C" w:rsidRPr="00B7733C" w:rsidRDefault="00B7733C" w:rsidP="00B7733C">
            <w:pPr>
              <w:rPr>
                <w:rFonts w:ascii="Times New Roman" w:eastAsia="Times New Roman" w:hAnsi="Times New Roman" w:cs="Times New Roman"/>
                <w:lang w:eastAsia="fr-FR"/>
              </w:rPr>
            </w:pPr>
          </w:p>
        </w:tc>
      </w:tr>
      <w:tr w:rsidR="00B7733C" w:rsidRPr="00B7733C" w14:paraId="3B0D3C48" w14:textId="77777777" w:rsidTr="00B7733C">
        <w:trPr>
          <w:trHeight w:val="4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0FD4A13"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Débouchés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0F6E75"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18"/>
                <w:szCs w:val="18"/>
                <w:lang w:eastAsia="fr-FR"/>
              </w:rPr>
              <w:t>Chef de service d’établissement ou de services médico sociaux ou sociaux </w:t>
            </w:r>
          </w:p>
        </w:tc>
      </w:tr>
      <w:tr w:rsidR="00B7733C" w:rsidRPr="00B7733C" w14:paraId="3C18CD8D" w14:textId="77777777" w:rsidTr="00B7733C">
        <w:trPr>
          <w:trHeight w:val="9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CE6313"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xml:space="preserve">modalités </w:t>
            </w:r>
            <w:r w:rsidRPr="00B7733C">
              <w:rPr>
                <w:rFonts w:ascii="Calibri" w:hAnsi="Calibri" w:cs="Times New Roman"/>
                <w:b/>
                <w:bCs/>
                <w:color w:val="000000"/>
                <w:sz w:val="18"/>
                <w:szCs w:val="18"/>
                <w:lang w:eastAsia="fr-FR"/>
              </w:rPr>
              <w:br/>
              <w:t>d’évaluation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BB81A7"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18"/>
                <w:szCs w:val="18"/>
                <w:lang w:eastAsia="fr-FR"/>
              </w:rPr>
              <w:t xml:space="preserve">Validation </w:t>
            </w:r>
            <w:proofErr w:type="gramStart"/>
            <w:r w:rsidRPr="00B7733C">
              <w:rPr>
                <w:rFonts w:ascii="Calibri" w:hAnsi="Calibri" w:cs="Times New Roman"/>
                <w:color w:val="000000"/>
                <w:sz w:val="18"/>
                <w:szCs w:val="18"/>
                <w:lang w:eastAsia="fr-FR"/>
              </w:rPr>
              <w:t>de  4</w:t>
            </w:r>
            <w:proofErr w:type="gramEnd"/>
            <w:r w:rsidRPr="00B7733C">
              <w:rPr>
                <w:rFonts w:ascii="Calibri" w:hAnsi="Calibri" w:cs="Times New Roman"/>
                <w:color w:val="000000"/>
                <w:sz w:val="18"/>
                <w:szCs w:val="18"/>
                <w:lang w:eastAsia="fr-FR"/>
              </w:rPr>
              <w:t xml:space="preserve"> blocs  de compétences </w:t>
            </w:r>
          </w:p>
          <w:p w14:paraId="0969D4E3"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18"/>
                <w:szCs w:val="18"/>
                <w:lang w:eastAsia="fr-FR"/>
              </w:rPr>
              <w:t>composant le diplôme d’Etat (en VAE ou en formation initiale).</w:t>
            </w:r>
          </w:p>
        </w:tc>
      </w:tr>
      <w:tr w:rsidR="00B7733C" w:rsidRPr="00B7733C" w14:paraId="102DCEF6" w14:textId="77777777" w:rsidTr="00B7733C">
        <w:trPr>
          <w:trHeight w:val="145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E925FD5"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xml:space="preserve">Suite de </w:t>
            </w:r>
            <w:r w:rsidRPr="00B7733C">
              <w:rPr>
                <w:rFonts w:ascii="Calibri" w:hAnsi="Calibri" w:cs="Times New Roman"/>
                <w:b/>
                <w:bCs/>
                <w:color w:val="000000"/>
                <w:sz w:val="18"/>
                <w:szCs w:val="18"/>
                <w:lang w:eastAsia="fr-FR"/>
              </w:rPr>
              <w:br/>
              <w:t>parcours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733E66" w14:textId="77777777" w:rsidR="00B7733C" w:rsidRPr="00B7733C" w:rsidRDefault="00B7733C" w:rsidP="00B7733C">
            <w:pPr>
              <w:spacing w:after="240"/>
              <w:jc w:val="both"/>
              <w:rPr>
                <w:rFonts w:ascii="Times New Roman" w:hAnsi="Times New Roman" w:cs="Times New Roman"/>
                <w:lang w:eastAsia="fr-FR"/>
              </w:rPr>
            </w:pPr>
            <w:r w:rsidRPr="00B7733C">
              <w:rPr>
                <w:rFonts w:ascii="Calibri" w:hAnsi="Calibri" w:cs="Times New Roman"/>
                <w:color w:val="000000"/>
                <w:sz w:val="18"/>
                <w:szCs w:val="18"/>
                <w:lang w:eastAsia="fr-FR"/>
              </w:rPr>
              <w:t>Après l'obtention du diplôme d'État, vous pouvez envisager d’entamer une autre formation du secteur social. Du diplôme d'État d'ingénierie sociale (DEIS) ;</w:t>
            </w:r>
            <w:r w:rsidRPr="00B7733C">
              <w:rPr>
                <w:rFonts w:ascii="Calibri" w:hAnsi="Calibri" w:cs="Times New Roman"/>
                <w:color w:val="000000"/>
                <w:sz w:val="18"/>
                <w:szCs w:val="18"/>
                <w:lang w:eastAsia="fr-FR"/>
              </w:rPr>
              <w:br/>
              <w:t>Du certificat d'aptitude aux fonctions de directeur d'établissement ou de service d'intervention sociale (CAFDES).</w:t>
            </w:r>
          </w:p>
        </w:tc>
      </w:tr>
    </w:tbl>
    <w:p w14:paraId="4869693E" w14:textId="77777777" w:rsidR="00B7733C" w:rsidRPr="00B7733C" w:rsidRDefault="00B7733C" w:rsidP="00B7733C">
      <w:pPr>
        <w:rPr>
          <w:rFonts w:ascii="Times New Roman" w:eastAsia="Times New Roman" w:hAnsi="Times New Roman" w:cs="Times New Roman"/>
          <w:lang w:eastAsia="fr-F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71"/>
        <w:gridCol w:w="7785"/>
      </w:tblGrid>
      <w:tr w:rsidR="00B7733C" w:rsidRPr="00B7733C" w14:paraId="6627044E" w14:textId="77777777" w:rsidTr="00B7733C">
        <w:trPr>
          <w:trHeight w:val="69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EF73A01"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D7900F8" w14:textId="77777777" w:rsidR="00B7733C" w:rsidRPr="00B7733C" w:rsidRDefault="00B7733C" w:rsidP="00B7733C">
            <w:pPr>
              <w:pBdr>
                <w:top w:val="single" w:sz="4" w:space="0" w:color="E5E7EB"/>
                <w:left w:val="single" w:sz="4" w:space="0" w:color="E5E7EB"/>
                <w:bottom w:val="single" w:sz="4" w:space="0" w:color="E5E7EB"/>
                <w:right w:val="single" w:sz="4" w:space="0" w:color="E5E7EB"/>
              </w:pBd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CA - Certificat d'aptitude aux fonctions de directeur d’établissement ou service d’intervention sociale encadrement CAFDES</w:t>
            </w:r>
          </w:p>
        </w:tc>
      </w:tr>
      <w:tr w:rsidR="00B7733C" w:rsidRPr="00B7733C" w14:paraId="3747F9AB" w14:textId="77777777" w:rsidTr="00B7733C">
        <w:trPr>
          <w:trHeight w:val="3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DD18DB"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France Compétences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A0F27FB" w14:textId="77777777" w:rsidR="00B7733C" w:rsidRPr="00B7733C" w:rsidRDefault="00B7733C" w:rsidP="00B7733C">
            <w:pPr>
              <w:jc w:val="center"/>
              <w:rPr>
                <w:rFonts w:ascii="Times New Roman" w:hAnsi="Times New Roman" w:cs="Times New Roman"/>
                <w:lang w:eastAsia="fr-FR"/>
              </w:rPr>
            </w:pPr>
            <w:hyperlink r:id="rId13" w:history="1">
              <w:r w:rsidRPr="00B7733C">
                <w:rPr>
                  <w:rFonts w:ascii="Calibri" w:hAnsi="Calibri" w:cs="Times New Roman"/>
                  <w:color w:val="0563C1"/>
                  <w:sz w:val="15"/>
                  <w:szCs w:val="15"/>
                  <w:u w:val="single"/>
                  <w:lang w:eastAsia="fr-FR"/>
                </w:rPr>
                <w:t>https://www.francecompetences.fr/recherche/rncp/36838/</w:t>
              </w:r>
            </w:hyperlink>
          </w:p>
          <w:p w14:paraId="527D9849" w14:textId="77777777" w:rsidR="00B7733C" w:rsidRPr="00B7733C" w:rsidRDefault="00B7733C" w:rsidP="00B7733C">
            <w:pPr>
              <w:rPr>
                <w:rFonts w:ascii="Times New Roman" w:eastAsia="Times New Roman" w:hAnsi="Times New Roman" w:cs="Times New Roman"/>
                <w:lang w:eastAsia="fr-FR"/>
              </w:rPr>
            </w:pPr>
          </w:p>
        </w:tc>
      </w:tr>
      <w:tr w:rsidR="00B7733C" w:rsidRPr="00B7733C" w14:paraId="6FACCFE0" w14:textId="77777777" w:rsidTr="00B7733C">
        <w:trPr>
          <w:trHeight w:val="3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41E418"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NIVEAU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DD857CA"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color w:val="000000"/>
                <w:sz w:val="18"/>
                <w:szCs w:val="18"/>
                <w:lang w:eastAsia="fr-FR"/>
              </w:rPr>
              <w:t>7</w:t>
            </w:r>
          </w:p>
        </w:tc>
      </w:tr>
      <w:tr w:rsidR="00B7733C" w:rsidRPr="00B7733C" w14:paraId="07912601" w14:textId="77777777" w:rsidTr="00B7733C">
        <w:trPr>
          <w:trHeight w:val="106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AFA901"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Métier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4F3631B" w14:textId="77777777" w:rsidR="00B7733C" w:rsidRPr="00B7733C" w:rsidRDefault="00B7733C" w:rsidP="00B7733C">
            <w:pPr>
              <w:pBdr>
                <w:top w:val="single" w:sz="4" w:space="0" w:color="E5E7EB"/>
                <w:left w:val="single" w:sz="4" w:space="0" w:color="E5E7EB"/>
                <w:right w:val="single" w:sz="4" w:space="0" w:color="E5E7EB"/>
              </w:pBdr>
              <w:jc w:val="both"/>
              <w:rPr>
                <w:rFonts w:ascii="Times New Roman" w:hAnsi="Times New Roman" w:cs="Times New Roman"/>
                <w:lang w:eastAsia="fr-FR"/>
              </w:rPr>
            </w:pPr>
            <w:r w:rsidRPr="00B7733C">
              <w:rPr>
                <w:rFonts w:ascii="Calibri" w:hAnsi="Calibri" w:cs="Times New Roman"/>
                <w:color w:val="000000"/>
                <w:sz w:val="18"/>
                <w:szCs w:val="18"/>
                <w:lang w:eastAsia="fr-FR"/>
              </w:rPr>
              <w:t>Le directeur d’établissement ou de service d’intervention sociale oriente, élabore et conduit l’action d’un ou plusieurs établissements ou services du champ de l’action sociale, médico-sociale ou sanitaire</w:t>
            </w:r>
          </w:p>
          <w:p w14:paraId="582DD12F" w14:textId="77777777" w:rsidR="00B7733C" w:rsidRPr="00B7733C" w:rsidRDefault="00B7733C" w:rsidP="00B7733C">
            <w:pPr>
              <w:pBdr>
                <w:left w:val="single" w:sz="4" w:space="0" w:color="E5E7EB"/>
                <w:right w:val="single" w:sz="4" w:space="0" w:color="E5E7EB"/>
              </w:pBdr>
              <w:jc w:val="both"/>
              <w:rPr>
                <w:rFonts w:ascii="Times New Roman" w:hAnsi="Times New Roman" w:cs="Times New Roman"/>
                <w:lang w:eastAsia="fr-FR"/>
              </w:rPr>
            </w:pPr>
            <w:r w:rsidRPr="00B7733C">
              <w:rPr>
                <w:rFonts w:ascii="Calibri" w:hAnsi="Calibri" w:cs="Times New Roman"/>
                <w:color w:val="000000"/>
                <w:sz w:val="18"/>
                <w:szCs w:val="18"/>
                <w:lang w:eastAsia="fr-FR"/>
              </w:rPr>
              <w:t>Le directeur d’établissement ou de service d’intervention sociale participe à l’élaboration de projets stratégiques territoriaux en lien avec la mise en œuvre des politiques publiques. Il apporte une expertise fondée sur la connaissance de son champ d’intervention et guidée par une exigence éthique et déontologique de l’intervention sociale.</w:t>
            </w:r>
          </w:p>
          <w:p w14:paraId="70BED1C3" w14:textId="77777777" w:rsidR="00B7733C" w:rsidRPr="00B7733C" w:rsidRDefault="00B7733C" w:rsidP="00B7733C">
            <w:pPr>
              <w:pBdr>
                <w:left w:val="single" w:sz="4" w:space="0" w:color="E5E7EB"/>
                <w:right w:val="single" w:sz="4" w:space="0" w:color="E5E7EB"/>
              </w:pBdr>
              <w:jc w:val="both"/>
              <w:rPr>
                <w:rFonts w:ascii="Times New Roman" w:hAnsi="Times New Roman" w:cs="Times New Roman"/>
                <w:lang w:eastAsia="fr-FR"/>
              </w:rPr>
            </w:pPr>
            <w:r w:rsidRPr="00B7733C">
              <w:rPr>
                <w:rFonts w:ascii="Calibri" w:hAnsi="Calibri" w:cs="Times New Roman"/>
                <w:color w:val="000000"/>
                <w:sz w:val="18"/>
                <w:szCs w:val="18"/>
                <w:lang w:eastAsia="fr-FR"/>
              </w:rPr>
              <w:t>Il veille à adapter l’offre de services aux évolutions du contexte d’intervention. Il définit les orientations stratégiques du projet d’établissement ou de service et coordonne l’élaboration de ce dernier. Il pilote le projet d’établissement ou de service en considérant notamment les recommandations de bonnes pratiques spécifiques à son cadre d’intervention et met en œuvre une démarche d’évaluation. Il est garant de l’exercice des droits et des libertés des personnes accueillies ou accompagnées et crée les conditions de la participation des personnes à la vie de l’établissement ou du service et de leur autodétermination. Il développe le partenariat et le travail en réseau dans l’intérêt des personnes et du projet d’établissement ou de service. Il positionne l’établissement ou le service sur le territoire d’intervention.</w:t>
            </w:r>
          </w:p>
          <w:p w14:paraId="63820FF0" w14:textId="77777777" w:rsidR="00B7733C" w:rsidRPr="00B7733C" w:rsidRDefault="00B7733C" w:rsidP="00B7733C">
            <w:pPr>
              <w:pBdr>
                <w:left w:val="single" w:sz="4" w:space="0" w:color="E5E7EB"/>
                <w:right w:val="single" w:sz="4" w:space="0" w:color="E5E7EB"/>
              </w:pBdr>
              <w:jc w:val="both"/>
              <w:rPr>
                <w:rFonts w:ascii="Times New Roman" w:hAnsi="Times New Roman" w:cs="Times New Roman"/>
                <w:lang w:eastAsia="fr-FR"/>
              </w:rPr>
            </w:pPr>
            <w:r w:rsidRPr="00B7733C">
              <w:rPr>
                <w:rFonts w:ascii="Calibri" w:hAnsi="Calibri" w:cs="Times New Roman"/>
                <w:color w:val="000000"/>
                <w:sz w:val="18"/>
                <w:szCs w:val="18"/>
                <w:lang w:eastAsia="fr-FR"/>
              </w:rPr>
              <w:t>Le directeur d’établissement ou de service d’intervention sociale assure le management, conçoit et met en œuvre une organisation du travail. Il pilote la gestion des ressources humaines. Dans ce cadre, il conduit les politiques de formation, de qualification et de recrutement. Il est responsable de la gestion économique, financière et logistique de l’établissement ou du service.</w:t>
            </w:r>
          </w:p>
          <w:p w14:paraId="0FAA4BD3" w14:textId="77777777" w:rsidR="00B7733C" w:rsidRPr="00B7733C" w:rsidRDefault="00B7733C" w:rsidP="00B7733C">
            <w:pPr>
              <w:pBdr>
                <w:left w:val="single" w:sz="4" w:space="0" w:color="E5E7EB"/>
                <w:bottom w:val="single" w:sz="4" w:space="0" w:color="E5E7EB"/>
                <w:right w:val="single" w:sz="4" w:space="0" w:color="E5E7EB"/>
              </w:pBdr>
              <w:jc w:val="both"/>
              <w:rPr>
                <w:rFonts w:ascii="Times New Roman" w:hAnsi="Times New Roman" w:cs="Times New Roman"/>
                <w:lang w:eastAsia="fr-FR"/>
              </w:rPr>
            </w:pPr>
            <w:r w:rsidRPr="00B7733C">
              <w:rPr>
                <w:rFonts w:ascii="Calibri" w:hAnsi="Calibri" w:cs="Times New Roman"/>
                <w:color w:val="000000"/>
                <w:sz w:val="18"/>
                <w:szCs w:val="18"/>
                <w:lang w:eastAsia="fr-FR"/>
              </w:rPr>
              <w:t>Le directeur d’établissement ou de service d’intervention sociale inscrit l’ensemble de ses actions dans une démarche éthique et promeut le questionnement éthique dans le fonctionnement et la culture de l’établissement.</w:t>
            </w:r>
          </w:p>
          <w:p w14:paraId="132B84C5" w14:textId="77777777" w:rsidR="00B7733C" w:rsidRPr="00B7733C" w:rsidRDefault="00B7733C" w:rsidP="00B7733C">
            <w:pPr>
              <w:numPr>
                <w:ilvl w:val="0"/>
                <w:numId w:val="2"/>
              </w:numPr>
              <w:pBdr>
                <w:top w:val="single" w:sz="4" w:space="0" w:color="E5E7EB"/>
                <w:left w:val="single" w:sz="4" w:space="0" w:color="E5E7EB"/>
                <w:bottom w:val="single" w:sz="4" w:space="0" w:color="E5E7EB"/>
                <w:right w:val="single" w:sz="4" w:space="0" w:color="E5E7EB"/>
              </w:pBdr>
              <w:ind w:left="0"/>
              <w:jc w:val="both"/>
              <w:textAlignment w:val="baseline"/>
              <w:rPr>
                <w:rFonts w:ascii="Calibri" w:hAnsi="Calibri" w:cs="Times New Roman"/>
                <w:color w:val="000000"/>
                <w:sz w:val="18"/>
                <w:szCs w:val="18"/>
                <w:lang w:eastAsia="fr-FR"/>
              </w:rPr>
            </w:pPr>
          </w:p>
        </w:tc>
      </w:tr>
      <w:tr w:rsidR="00B7733C" w:rsidRPr="00B7733C" w14:paraId="553F41C1" w14:textId="77777777" w:rsidTr="00B7733C">
        <w:trPr>
          <w:trHeight w:val="4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6B9CD3"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Débouchés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6C27CA"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18"/>
                <w:szCs w:val="18"/>
                <w:lang w:eastAsia="fr-FR"/>
              </w:rPr>
              <w:t>Directeur d’établissement ou de services médico sociaux ou sociaux </w:t>
            </w:r>
          </w:p>
        </w:tc>
      </w:tr>
      <w:tr w:rsidR="00B7733C" w:rsidRPr="00B7733C" w14:paraId="7E7DC588" w14:textId="77777777" w:rsidTr="00B7733C">
        <w:trPr>
          <w:trHeight w:val="9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CA6CFD"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xml:space="preserve">modalités </w:t>
            </w:r>
            <w:r w:rsidRPr="00B7733C">
              <w:rPr>
                <w:rFonts w:ascii="Calibri" w:hAnsi="Calibri" w:cs="Times New Roman"/>
                <w:b/>
                <w:bCs/>
                <w:color w:val="000000"/>
                <w:sz w:val="18"/>
                <w:szCs w:val="18"/>
                <w:lang w:eastAsia="fr-FR"/>
              </w:rPr>
              <w:br/>
              <w:t>d’évaluation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C42AFB"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18"/>
                <w:szCs w:val="18"/>
                <w:lang w:eastAsia="fr-FR"/>
              </w:rPr>
              <w:t>Validation de 4 blocs de compétences </w:t>
            </w:r>
          </w:p>
          <w:p w14:paraId="56B1CFCD"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18"/>
                <w:szCs w:val="18"/>
                <w:lang w:eastAsia="fr-FR"/>
              </w:rPr>
              <w:t>composant le diplôme d’Etat (en VAE ou en formation initiale).</w:t>
            </w:r>
          </w:p>
        </w:tc>
      </w:tr>
      <w:tr w:rsidR="00B7733C" w:rsidRPr="00B7733C" w14:paraId="7BA066A3" w14:textId="77777777" w:rsidTr="00B7733C">
        <w:trPr>
          <w:trHeight w:val="145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0FFF59"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18"/>
                <w:szCs w:val="18"/>
                <w:lang w:eastAsia="fr-FR"/>
              </w:rPr>
              <w:t xml:space="preserve">Suite de </w:t>
            </w:r>
            <w:r w:rsidRPr="00B7733C">
              <w:rPr>
                <w:rFonts w:ascii="Calibri" w:hAnsi="Calibri" w:cs="Times New Roman"/>
                <w:b/>
                <w:bCs/>
                <w:color w:val="000000"/>
                <w:sz w:val="18"/>
                <w:szCs w:val="18"/>
                <w:lang w:eastAsia="fr-FR"/>
              </w:rPr>
              <w:br/>
              <w:t>parcours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2C3C670" w14:textId="77777777" w:rsidR="00B7733C" w:rsidRPr="00B7733C" w:rsidRDefault="00B7733C" w:rsidP="00B7733C">
            <w:pPr>
              <w:spacing w:after="240"/>
              <w:jc w:val="both"/>
              <w:rPr>
                <w:rFonts w:ascii="Times New Roman" w:hAnsi="Times New Roman" w:cs="Times New Roman"/>
                <w:lang w:eastAsia="fr-FR"/>
              </w:rPr>
            </w:pPr>
            <w:r w:rsidRPr="00B7733C">
              <w:rPr>
                <w:rFonts w:ascii="Calibri" w:hAnsi="Calibri" w:cs="Times New Roman"/>
                <w:color w:val="000000"/>
                <w:sz w:val="18"/>
                <w:szCs w:val="18"/>
                <w:lang w:eastAsia="fr-FR"/>
              </w:rPr>
              <w:t>Après l'obtention du diplôme d'État, vous pouvez envisager d’entamer une autre formation du secteur social. Du diplôme d'État d'ingénierie sociale (DEIS). </w:t>
            </w:r>
          </w:p>
        </w:tc>
      </w:tr>
    </w:tbl>
    <w:p w14:paraId="538E8502" w14:textId="77777777" w:rsidR="00B7733C" w:rsidRPr="00B7733C" w:rsidRDefault="00B7733C" w:rsidP="00B7733C">
      <w:pPr>
        <w:spacing w:after="240"/>
        <w:rPr>
          <w:rFonts w:ascii="Times New Roman" w:eastAsia="Times New Roman" w:hAnsi="Times New Roman" w:cs="Times New Roman"/>
          <w:lang w:eastAsia="fr-FR"/>
        </w:rPr>
      </w:pPr>
      <w:r w:rsidRPr="00B7733C">
        <w:rPr>
          <w:rFonts w:ascii="Times New Roman" w:eastAsia="Times New Roman" w:hAnsi="Times New Roman" w:cs="Times New Roman"/>
          <w:lang w:eastAsia="fr-FR"/>
        </w:rPr>
        <w:br/>
      </w:r>
    </w:p>
    <w:p w14:paraId="1D917911" w14:textId="77777777" w:rsidR="00B7733C" w:rsidRPr="00B7733C" w:rsidRDefault="00B7733C" w:rsidP="00B7733C">
      <w:pPr>
        <w:spacing w:after="160"/>
        <w:rPr>
          <w:rFonts w:ascii="Times New Roman" w:hAnsi="Times New Roman" w:cs="Times New Roman"/>
          <w:lang w:eastAsia="fr-FR"/>
        </w:rPr>
      </w:pPr>
      <w:r w:rsidRPr="00B7733C">
        <w:rPr>
          <w:rFonts w:ascii="Century Gothic" w:hAnsi="Century Gothic" w:cs="Times New Roman"/>
          <w:b/>
          <w:bCs/>
          <w:color w:val="000000"/>
          <w:lang w:eastAsia="fr-FR"/>
        </w:rPr>
        <w:t>Contenu de la formation</w:t>
      </w:r>
    </w:p>
    <w:p w14:paraId="70DE44C2" w14:textId="77777777" w:rsidR="00B7733C" w:rsidRPr="00B7733C" w:rsidRDefault="00B7733C" w:rsidP="00B7733C">
      <w:pPr>
        <w:spacing w:after="240"/>
        <w:rPr>
          <w:rFonts w:ascii="Times New Roman" w:eastAsia="Times New Roman" w:hAnsi="Times New Roman" w:cs="Times New Roman"/>
          <w:lang w:eastAsia="fr-FR"/>
        </w:rPr>
      </w:pPr>
    </w:p>
    <w:p w14:paraId="1A00C08A" w14:textId="77777777" w:rsidR="00B7733C" w:rsidRPr="00B7733C" w:rsidRDefault="00B7733C" w:rsidP="00B7733C">
      <w:pPr>
        <w:jc w:val="both"/>
        <w:rPr>
          <w:rFonts w:ascii="Times New Roman" w:hAnsi="Times New Roman" w:cs="Times New Roman"/>
          <w:lang w:eastAsia="fr-FR"/>
        </w:rPr>
      </w:pPr>
    </w:p>
    <w:p w14:paraId="29E71D90" w14:textId="77777777" w:rsidR="00B7733C" w:rsidRPr="00B7733C" w:rsidRDefault="00B7733C" w:rsidP="00B7733C">
      <w:pPr>
        <w:rPr>
          <w:rFonts w:ascii="Times New Roman" w:eastAsia="Times New Roman" w:hAnsi="Times New Roman" w:cs="Times New Roman"/>
          <w:lang w:eastAsia="fr-FR"/>
        </w:rPr>
      </w:pPr>
    </w:p>
    <w:p w14:paraId="2265F654" w14:textId="77777777" w:rsidR="00B7733C" w:rsidRPr="00B7733C" w:rsidRDefault="00B7733C" w:rsidP="00B7733C">
      <w:pPr>
        <w:spacing w:after="160"/>
        <w:jc w:val="both"/>
        <w:rPr>
          <w:rFonts w:ascii="Times New Roman" w:hAnsi="Times New Roman" w:cs="Times New Roman"/>
          <w:lang w:eastAsia="fr-FR"/>
        </w:rPr>
      </w:pPr>
      <w:r w:rsidRPr="00B7733C">
        <w:rPr>
          <w:rFonts w:ascii="Century Gothic" w:hAnsi="Century Gothic" w:cs="Times New Roman"/>
          <w:b/>
          <w:bCs/>
          <w:color w:val="000000"/>
          <w:lang w:eastAsia="fr-FR"/>
        </w:rPr>
        <w:t>Les passerelles </w:t>
      </w:r>
    </w:p>
    <w:p w14:paraId="3CA7C643"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lang w:eastAsia="fr-FR"/>
        </w:rPr>
        <w:t>Il n’y a pas de passerelle entre les différents diplômes préparés en VAE par A+ formation. </w:t>
      </w:r>
    </w:p>
    <w:p w14:paraId="0B6DD8B3"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lang w:eastAsia="fr-FR"/>
        </w:rPr>
        <w:t>Si un candidat est déjà titulaire d’un diplôme du travail social, il peut être allégé voire dispensé de certains blocs de compétences à présenter dans son livret VAE. </w:t>
      </w:r>
    </w:p>
    <w:p w14:paraId="101F1522" w14:textId="77777777" w:rsidR="00B7733C" w:rsidRPr="00B7733C" w:rsidRDefault="00B7733C" w:rsidP="00B7733C">
      <w:pPr>
        <w:rPr>
          <w:rFonts w:ascii="Times New Roman" w:eastAsia="Times New Roman" w:hAnsi="Times New Roman" w:cs="Times New Roman"/>
          <w:lang w:eastAsia="fr-FR"/>
        </w:rPr>
      </w:pPr>
    </w:p>
    <w:p w14:paraId="137A857B" w14:textId="77777777" w:rsidR="00B7733C" w:rsidRPr="00B7733C" w:rsidRDefault="00B7733C" w:rsidP="00B7733C">
      <w:pPr>
        <w:spacing w:after="160"/>
        <w:jc w:val="both"/>
        <w:rPr>
          <w:rFonts w:ascii="Times New Roman" w:hAnsi="Times New Roman" w:cs="Times New Roman"/>
          <w:lang w:eastAsia="fr-FR"/>
        </w:rPr>
      </w:pPr>
      <w:r w:rsidRPr="00B7733C">
        <w:rPr>
          <w:rFonts w:ascii="Century Gothic" w:hAnsi="Century Gothic" w:cs="Times New Roman"/>
          <w:b/>
          <w:bCs/>
          <w:color w:val="000000"/>
          <w:lang w:eastAsia="fr-FR"/>
        </w:rPr>
        <w:t>Allègements, dispenses dans le cadre de la VAE. </w:t>
      </w:r>
    </w:p>
    <w:p w14:paraId="5E5F8823"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lang w:eastAsia="fr-FR"/>
        </w:rPr>
        <w:t>Les dispenses varient en fonction des diplômes obtenus et visés par le candidat. </w:t>
      </w:r>
    </w:p>
    <w:p w14:paraId="11F6995C"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lang w:eastAsia="fr-FR"/>
        </w:rPr>
        <w:t>L’allégement a peu de sens en VAE. Les personnes pourront être allégés des ateliers méthodologiques correspondant au DC ou bloc de compétences dispensés. </w:t>
      </w:r>
    </w:p>
    <w:p w14:paraId="3C660E74" w14:textId="77777777" w:rsidR="00B7733C" w:rsidRPr="00B7733C" w:rsidRDefault="00B7733C" w:rsidP="00B7733C">
      <w:pPr>
        <w:spacing w:after="240"/>
        <w:rPr>
          <w:rFonts w:ascii="Times New Roman" w:eastAsia="Times New Roman" w:hAnsi="Times New Roman" w:cs="Times New Roman"/>
          <w:lang w:eastAsia="fr-FR"/>
        </w:rPr>
      </w:pPr>
    </w:p>
    <w:p w14:paraId="32453C2D" w14:textId="77777777" w:rsidR="00B7733C" w:rsidRPr="00B7733C" w:rsidRDefault="00B7733C" w:rsidP="00B7733C">
      <w:pPr>
        <w:spacing w:after="160"/>
        <w:jc w:val="both"/>
        <w:rPr>
          <w:rFonts w:ascii="Times New Roman" w:hAnsi="Times New Roman" w:cs="Times New Roman"/>
          <w:lang w:eastAsia="fr-FR"/>
        </w:rPr>
      </w:pPr>
      <w:r w:rsidRPr="00B7733C">
        <w:rPr>
          <w:rFonts w:ascii="Century Gothic" w:hAnsi="Century Gothic" w:cs="Times New Roman"/>
          <w:b/>
          <w:bCs/>
          <w:color w:val="000000"/>
          <w:lang w:eastAsia="fr-FR"/>
        </w:rPr>
        <w:t>Tableau des dispenses et allégements pour les diplômes de niveau 3 (DEAES) : Nous consulter </w:t>
      </w:r>
    </w:p>
    <w:p w14:paraId="2522617E" w14:textId="77777777" w:rsidR="00B7733C" w:rsidRPr="00B7733C" w:rsidRDefault="00B7733C" w:rsidP="00B7733C">
      <w:pPr>
        <w:spacing w:after="160"/>
        <w:jc w:val="both"/>
        <w:rPr>
          <w:rFonts w:ascii="Times New Roman" w:hAnsi="Times New Roman" w:cs="Times New Roman"/>
          <w:lang w:eastAsia="fr-FR"/>
        </w:rPr>
      </w:pPr>
      <w:r w:rsidRPr="00B7733C">
        <w:rPr>
          <w:rFonts w:ascii="Century Gothic" w:hAnsi="Century Gothic" w:cs="Times New Roman"/>
          <w:b/>
          <w:bCs/>
          <w:color w:val="000000"/>
          <w:lang w:eastAsia="fr-FR"/>
        </w:rPr>
        <w:t>Tableau des dispenses et allègements pour les diplômes de niveau 4 (Bac)</w:t>
      </w:r>
    </w:p>
    <w:tbl>
      <w:tblPr>
        <w:tblW w:w="0" w:type="auto"/>
        <w:tblCellMar>
          <w:top w:w="15" w:type="dxa"/>
          <w:left w:w="15" w:type="dxa"/>
          <w:bottom w:w="15" w:type="dxa"/>
          <w:right w:w="15" w:type="dxa"/>
        </w:tblCellMar>
        <w:tblLook w:val="04A0" w:firstRow="1" w:lastRow="0" w:firstColumn="1" w:lastColumn="0" w:noHBand="0" w:noVBand="1"/>
      </w:tblPr>
      <w:tblGrid>
        <w:gridCol w:w="6002"/>
        <w:gridCol w:w="1569"/>
        <w:gridCol w:w="1485"/>
      </w:tblGrid>
      <w:tr w:rsidR="00B7733C" w:rsidRPr="00B7733C" w14:paraId="3B9ACB86" w14:textId="77777777" w:rsidTr="00B7733C">
        <w:trPr>
          <w:trHeight w:val="72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302DBC4"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b/>
                <w:bCs/>
                <w:color w:val="000000"/>
                <w:sz w:val="20"/>
                <w:szCs w:val="20"/>
                <w:lang w:eastAsia="fr-FR"/>
              </w:rPr>
              <w:t>DE Moniteur Educateur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FB5C280" w14:textId="77777777" w:rsidR="00B7733C" w:rsidRPr="00B7733C" w:rsidRDefault="00B7733C" w:rsidP="00B7733C">
            <w:pPr>
              <w:spacing w:before="40"/>
              <w:jc w:val="both"/>
              <w:rPr>
                <w:rFonts w:ascii="Times New Roman" w:hAnsi="Times New Roman" w:cs="Times New Roman"/>
                <w:lang w:eastAsia="fr-FR"/>
              </w:rPr>
            </w:pPr>
            <w:r w:rsidRPr="00B7733C">
              <w:rPr>
                <w:rFonts w:ascii="Calibri" w:hAnsi="Calibri" w:cs="Times New Roman"/>
                <w:b/>
                <w:bCs/>
                <w:color w:val="FFFFFF"/>
                <w:sz w:val="20"/>
                <w:szCs w:val="20"/>
                <w:lang w:eastAsia="fr-FR"/>
              </w:rPr>
              <w:t>DDISPENSE</w:t>
            </w:r>
            <w:r w:rsidRPr="00B7733C">
              <w:rPr>
                <w:rFonts w:ascii="Calibri" w:hAnsi="Calibri" w:cs="Times New Roman"/>
                <w:color w:val="2F5496"/>
                <w:sz w:val="20"/>
                <w:szCs w:val="20"/>
                <w:lang w:eastAsia="fr-FR"/>
              </w:rPr>
              <w:t xml:space="preserve"> DISPENSE</w:t>
            </w:r>
          </w:p>
          <w:p w14:paraId="4AF3693D" w14:textId="77777777" w:rsidR="00B7733C" w:rsidRPr="00B7733C" w:rsidRDefault="00B7733C" w:rsidP="00B7733C">
            <w:pPr>
              <w:rPr>
                <w:rFonts w:ascii="Times New Roman" w:eastAsia="Times New Roman" w:hAnsi="Times New Roman" w:cs="Times New Roman"/>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7192099"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0"/>
                <w:szCs w:val="20"/>
                <w:lang w:eastAsia="fr-FR"/>
              </w:rPr>
              <w:t>ALLEGEMENT</w:t>
            </w:r>
          </w:p>
          <w:p w14:paraId="1A048CD0" w14:textId="77777777" w:rsidR="00B7733C" w:rsidRPr="00B7733C" w:rsidRDefault="00B7733C" w:rsidP="00B7733C">
            <w:pPr>
              <w:rPr>
                <w:rFonts w:ascii="Times New Roman" w:eastAsia="Times New Roman" w:hAnsi="Times New Roman" w:cs="Times New Roman"/>
                <w:lang w:eastAsia="fr-FR"/>
              </w:rPr>
            </w:pPr>
          </w:p>
        </w:tc>
      </w:tr>
      <w:tr w:rsidR="00B7733C" w:rsidRPr="00B7733C" w14:paraId="13611D0B" w14:textId="77777777" w:rsidTr="00B7733C">
        <w:trPr>
          <w:trHeight w:val="253"/>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C7EA3DA"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b/>
                <w:bCs/>
                <w:color w:val="000000"/>
                <w:sz w:val="20"/>
                <w:szCs w:val="20"/>
                <w:lang w:eastAsia="fr-FR"/>
              </w:rPr>
              <w:t>Si vous êtes titulaire de l’un des diplômes ci-dessous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160C9AB"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b/>
                <w:bCs/>
                <w:color w:val="FFFFFF"/>
                <w:sz w:val="20"/>
                <w:szCs w:val="20"/>
                <w:lang w:eastAsia="fr-FR"/>
              </w:rPr>
              <w:t>DisDIS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9259F67" w14:textId="77777777" w:rsidR="00B7733C" w:rsidRPr="00B7733C" w:rsidRDefault="00B7733C" w:rsidP="00B7733C">
            <w:pPr>
              <w:rPr>
                <w:rFonts w:ascii="Times New Roman" w:eastAsia="Times New Roman" w:hAnsi="Times New Roman" w:cs="Times New Roman"/>
                <w:lang w:eastAsia="fr-FR"/>
              </w:rPr>
            </w:pPr>
          </w:p>
        </w:tc>
      </w:tr>
      <w:tr w:rsidR="00B7733C" w:rsidRPr="00B7733C" w14:paraId="247A513D" w14:textId="77777777" w:rsidTr="00B7733C">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FA3F4AF"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DE TISF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FEE8E34"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BC2 / BC4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DD23650"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Nous consulter</w:t>
            </w:r>
          </w:p>
        </w:tc>
      </w:tr>
      <w:tr w:rsidR="00B7733C" w:rsidRPr="00B7733C" w14:paraId="12A63CA6" w14:textId="77777777" w:rsidTr="00B7733C">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8B5127"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B4FD4B"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65DB98" w14:textId="77777777" w:rsidR="00B7733C" w:rsidRPr="00B7733C" w:rsidRDefault="00B7733C" w:rsidP="00B7733C">
            <w:pPr>
              <w:rPr>
                <w:rFonts w:ascii="Times New Roman" w:hAnsi="Times New Roman" w:cs="Times New Roman"/>
                <w:lang w:eastAsia="fr-FR"/>
              </w:rPr>
            </w:pPr>
          </w:p>
        </w:tc>
      </w:tr>
      <w:tr w:rsidR="00B7733C" w:rsidRPr="00B7733C" w14:paraId="0244E9F0" w14:textId="77777777" w:rsidTr="00B7733C">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E716B66"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Baccalauréat professionnel Services de proximité et vie locale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031D949"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BC3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36985F6"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Nous consulter</w:t>
            </w:r>
          </w:p>
        </w:tc>
      </w:tr>
      <w:tr w:rsidR="00B7733C" w:rsidRPr="00B7733C" w14:paraId="67BBEC30" w14:textId="77777777" w:rsidTr="00B7733C">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CF5F2D"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8303AA"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3051B8" w14:textId="77777777" w:rsidR="00B7733C" w:rsidRPr="00B7733C" w:rsidRDefault="00B7733C" w:rsidP="00B7733C">
            <w:pPr>
              <w:rPr>
                <w:rFonts w:ascii="Times New Roman" w:hAnsi="Times New Roman" w:cs="Times New Roman"/>
                <w:lang w:eastAsia="fr-FR"/>
              </w:rPr>
            </w:pPr>
          </w:p>
        </w:tc>
      </w:tr>
      <w:tr w:rsidR="00B7733C" w:rsidRPr="00B7733C" w14:paraId="3FD63BB6" w14:textId="77777777" w:rsidTr="00B7733C">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F60E04E"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Baccalauréat professionnel Service en milieu rural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289D545"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BC3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CC79619"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Nous consulter</w:t>
            </w:r>
          </w:p>
        </w:tc>
      </w:tr>
      <w:tr w:rsidR="00B7733C" w:rsidRPr="00B7733C" w14:paraId="11EBABF5" w14:textId="77777777" w:rsidTr="00B7733C">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BD8E0F"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FFA03A"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B2B58C" w14:textId="77777777" w:rsidR="00B7733C" w:rsidRPr="00B7733C" w:rsidRDefault="00B7733C" w:rsidP="00B7733C">
            <w:pPr>
              <w:rPr>
                <w:rFonts w:ascii="Times New Roman" w:hAnsi="Times New Roman" w:cs="Times New Roman"/>
                <w:lang w:eastAsia="fr-FR"/>
              </w:rPr>
            </w:pPr>
          </w:p>
        </w:tc>
      </w:tr>
      <w:tr w:rsidR="00B7733C" w:rsidRPr="00B7733C" w14:paraId="135E6781" w14:textId="77777777" w:rsidTr="00B7733C">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9307F4B"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BEATEP spécialité activité sociale et vie locale ou BP JEPS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49016F1"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BC3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6CD0C51"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Nous consulter</w:t>
            </w:r>
          </w:p>
        </w:tc>
      </w:tr>
      <w:tr w:rsidR="00B7733C" w:rsidRPr="00B7733C" w14:paraId="7C256378" w14:textId="77777777" w:rsidTr="00B7733C">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B57ECE"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CE6E7D"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71A075" w14:textId="77777777" w:rsidR="00B7733C" w:rsidRPr="00B7733C" w:rsidRDefault="00B7733C" w:rsidP="00B7733C">
            <w:pPr>
              <w:rPr>
                <w:rFonts w:ascii="Times New Roman" w:hAnsi="Times New Roman" w:cs="Times New Roman"/>
                <w:lang w:eastAsia="fr-FR"/>
              </w:rPr>
            </w:pPr>
          </w:p>
        </w:tc>
      </w:tr>
      <w:tr w:rsidR="00B7733C" w:rsidRPr="00B7733C" w14:paraId="7B175871" w14:textId="77777777" w:rsidTr="00B7733C">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165F0EC"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DEAVS ou mention complémentaire Aide à domicile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ED87129"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 NON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07A3385"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w:t>
            </w:r>
          </w:p>
        </w:tc>
      </w:tr>
      <w:tr w:rsidR="00B7733C" w:rsidRPr="00B7733C" w14:paraId="4AAA2C0A" w14:textId="77777777" w:rsidTr="00B7733C">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A8F32B"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8585DF"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6DA044" w14:textId="77777777" w:rsidR="00B7733C" w:rsidRPr="00B7733C" w:rsidRDefault="00B7733C" w:rsidP="00B7733C">
            <w:pPr>
              <w:rPr>
                <w:rFonts w:ascii="Times New Roman" w:hAnsi="Times New Roman" w:cs="Times New Roman"/>
                <w:lang w:eastAsia="fr-FR"/>
              </w:rPr>
            </w:pPr>
          </w:p>
        </w:tc>
      </w:tr>
      <w:tr w:rsidR="00B7733C" w:rsidRPr="00B7733C" w14:paraId="2FD2AA6E" w14:textId="77777777" w:rsidTr="00B7733C">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D686594"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AES spécialité accompagnement à la vie à domicile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90DD8D3"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 NON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343EC73"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 NON</w:t>
            </w:r>
          </w:p>
        </w:tc>
      </w:tr>
      <w:tr w:rsidR="00B7733C" w:rsidRPr="00B7733C" w14:paraId="45F004B5" w14:textId="77777777" w:rsidTr="00B7733C">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E10FB5"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24731D"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60E9A3" w14:textId="77777777" w:rsidR="00B7733C" w:rsidRPr="00B7733C" w:rsidRDefault="00B7733C" w:rsidP="00B7733C">
            <w:pPr>
              <w:rPr>
                <w:rFonts w:ascii="Times New Roman" w:hAnsi="Times New Roman" w:cs="Times New Roman"/>
                <w:lang w:eastAsia="fr-FR"/>
              </w:rPr>
            </w:pPr>
          </w:p>
        </w:tc>
      </w:tr>
      <w:tr w:rsidR="00B7733C" w:rsidRPr="00B7733C" w14:paraId="1EA2709B" w14:textId="77777777" w:rsidTr="00B7733C">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3F15C36"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Diplôme d’État assistant familial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D6B4FE4"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 NON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8E4DA96"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w:t>
            </w:r>
          </w:p>
        </w:tc>
      </w:tr>
      <w:tr w:rsidR="00B7733C" w:rsidRPr="00B7733C" w14:paraId="71FC3415" w14:textId="77777777" w:rsidTr="00B7733C">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C6A20E"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43D252"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E86875" w14:textId="77777777" w:rsidR="00B7733C" w:rsidRPr="00B7733C" w:rsidRDefault="00B7733C" w:rsidP="00B7733C">
            <w:pPr>
              <w:rPr>
                <w:rFonts w:ascii="Times New Roman" w:hAnsi="Times New Roman" w:cs="Times New Roman"/>
                <w:lang w:eastAsia="fr-FR"/>
              </w:rPr>
            </w:pPr>
          </w:p>
        </w:tc>
      </w:tr>
      <w:tr w:rsidR="00B7733C" w:rsidRPr="00B7733C" w14:paraId="38EC8662" w14:textId="77777777" w:rsidTr="00B7733C">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366F2D3"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Diplôme d’Etat AES ou accompagnant éducatif à la vie sociale spécialité accompagnement à la vie collective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F7E89C1"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 NON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47789C1"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w:t>
            </w:r>
          </w:p>
        </w:tc>
      </w:tr>
      <w:tr w:rsidR="00B7733C" w:rsidRPr="00B7733C" w14:paraId="69869A64" w14:textId="77777777" w:rsidTr="00B7733C">
        <w:trPr>
          <w:trHeight w:val="6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EC2C33"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688F1F"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4775FF" w14:textId="77777777" w:rsidR="00B7733C" w:rsidRPr="00B7733C" w:rsidRDefault="00B7733C" w:rsidP="00B7733C">
            <w:pPr>
              <w:rPr>
                <w:rFonts w:ascii="Times New Roman" w:hAnsi="Times New Roman" w:cs="Times New Roman"/>
                <w:lang w:eastAsia="fr-FR"/>
              </w:rPr>
            </w:pPr>
          </w:p>
        </w:tc>
      </w:tr>
    </w:tbl>
    <w:p w14:paraId="6BDDD7C0" w14:textId="77777777" w:rsidR="00B7733C" w:rsidRPr="00B7733C" w:rsidRDefault="00B7733C" w:rsidP="00B7733C">
      <w:pPr>
        <w:spacing w:after="240"/>
        <w:rPr>
          <w:rFonts w:ascii="Times New Roman" w:eastAsia="Times New Roman" w:hAnsi="Times New Roman" w:cs="Times New Roman"/>
          <w:lang w:eastAsia="fr-FR"/>
        </w:rPr>
      </w:pP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6266"/>
        <w:gridCol w:w="1305"/>
        <w:gridCol w:w="1485"/>
      </w:tblGrid>
      <w:tr w:rsidR="00B7733C" w:rsidRPr="00B7733C" w14:paraId="6A96D5C2" w14:textId="77777777" w:rsidTr="00B7733C">
        <w:trPr>
          <w:trHeight w:val="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8AAD065"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b/>
                <w:bCs/>
                <w:color w:val="000000"/>
                <w:sz w:val="20"/>
                <w:szCs w:val="20"/>
                <w:lang w:eastAsia="fr-FR"/>
              </w:rPr>
              <w:t>DE Technicien de l’Intervention Sociale Familial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C097F0C"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2F5496"/>
                <w:sz w:val="20"/>
                <w:szCs w:val="20"/>
                <w:lang w:eastAsia="fr-FR"/>
              </w:rPr>
              <w:t>DISPENSE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35BA65B"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0"/>
                <w:szCs w:val="20"/>
                <w:lang w:eastAsia="fr-FR"/>
              </w:rPr>
              <w:t>ALLEGEMENT</w:t>
            </w:r>
          </w:p>
          <w:p w14:paraId="4E09D756" w14:textId="77777777" w:rsidR="00B7733C" w:rsidRPr="00B7733C" w:rsidRDefault="00B7733C" w:rsidP="00B7733C">
            <w:pPr>
              <w:rPr>
                <w:rFonts w:ascii="Times New Roman" w:eastAsia="Times New Roman" w:hAnsi="Times New Roman" w:cs="Times New Roman"/>
                <w:lang w:eastAsia="fr-FR"/>
              </w:rPr>
            </w:pPr>
          </w:p>
        </w:tc>
      </w:tr>
      <w:tr w:rsidR="00B7733C" w:rsidRPr="00B7733C" w14:paraId="0E111668" w14:textId="77777777" w:rsidTr="00B7733C">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7935350"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b/>
                <w:bCs/>
                <w:color w:val="000000"/>
                <w:sz w:val="20"/>
                <w:szCs w:val="20"/>
                <w:lang w:eastAsia="fr-FR"/>
              </w:rPr>
              <w:t>Si vous êtes titulaire de l’un des diplômes ci-dessous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9EFE3C1" w14:textId="77777777" w:rsidR="00B7733C" w:rsidRPr="00B7733C" w:rsidRDefault="00B7733C" w:rsidP="00B7733C">
            <w:pPr>
              <w:rPr>
                <w:rFonts w:ascii="Times New Roman" w:eastAsia="Times New Roman" w:hAnsi="Times New Roman" w:cs="Times New Roman"/>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30125B9" w14:textId="77777777" w:rsidR="00B7733C" w:rsidRPr="00B7733C" w:rsidRDefault="00B7733C" w:rsidP="00B7733C">
            <w:pPr>
              <w:rPr>
                <w:rFonts w:ascii="Times New Roman" w:eastAsia="Times New Roman" w:hAnsi="Times New Roman" w:cs="Times New Roman"/>
                <w:lang w:eastAsia="fr-FR"/>
              </w:rPr>
            </w:pPr>
          </w:p>
        </w:tc>
      </w:tr>
      <w:tr w:rsidR="00B7733C" w:rsidRPr="00B7733C" w14:paraId="74478DE5" w14:textId="77777777" w:rsidTr="00B7733C">
        <w:trPr>
          <w:trHeight w:val="276"/>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0955259"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DE Moniteur Éducateur)</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B84ED82"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DC1 / DC2 / DC6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5987182"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Nous consulter</w:t>
            </w:r>
          </w:p>
        </w:tc>
      </w:tr>
      <w:tr w:rsidR="00B7733C" w:rsidRPr="00B7733C" w14:paraId="3D85A633" w14:textId="77777777" w:rsidTr="00B7733C">
        <w:trPr>
          <w:trHeight w:val="27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1B8C30"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DE1355"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989480" w14:textId="77777777" w:rsidR="00B7733C" w:rsidRPr="00B7733C" w:rsidRDefault="00B7733C" w:rsidP="00B7733C">
            <w:pPr>
              <w:rPr>
                <w:rFonts w:ascii="Times New Roman" w:hAnsi="Times New Roman" w:cs="Times New Roman"/>
                <w:lang w:eastAsia="fr-FR"/>
              </w:rPr>
            </w:pPr>
          </w:p>
        </w:tc>
      </w:tr>
      <w:tr w:rsidR="00B7733C" w:rsidRPr="00B7733C" w14:paraId="605AEBE8" w14:textId="77777777" w:rsidTr="00B7733C">
        <w:trPr>
          <w:trHeight w:val="276"/>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B45D91B"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BAC pro Services en milieu rural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1A6ADD6"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DC2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267BA18"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Nous consulter</w:t>
            </w:r>
          </w:p>
        </w:tc>
      </w:tr>
      <w:tr w:rsidR="00B7733C" w:rsidRPr="00B7733C" w14:paraId="6494C47A" w14:textId="77777777" w:rsidTr="00B7733C">
        <w:trPr>
          <w:trHeight w:val="27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18FE2D"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DBB521"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C06FFC" w14:textId="77777777" w:rsidR="00B7733C" w:rsidRPr="00B7733C" w:rsidRDefault="00B7733C" w:rsidP="00B7733C">
            <w:pPr>
              <w:rPr>
                <w:rFonts w:ascii="Times New Roman" w:hAnsi="Times New Roman" w:cs="Times New Roman"/>
                <w:lang w:eastAsia="fr-FR"/>
              </w:rPr>
            </w:pPr>
          </w:p>
        </w:tc>
      </w:tr>
      <w:tr w:rsidR="00B7733C" w:rsidRPr="00B7733C" w14:paraId="0457664B" w14:textId="77777777" w:rsidTr="00B7733C">
        <w:trPr>
          <w:trHeight w:val="276"/>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A42636C"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BAC pro service de proximité et vie locale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FECFDAE"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DC2 /DC6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1CCAEB6"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 Nous consulter</w:t>
            </w:r>
          </w:p>
        </w:tc>
      </w:tr>
      <w:tr w:rsidR="00B7733C" w:rsidRPr="00B7733C" w14:paraId="254E7529" w14:textId="77777777" w:rsidTr="00B7733C">
        <w:trPr>
          <w:trHeight w:val="27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FC0D7C"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9E1768"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F49D97" w14:textId="77777777" w:rsidR="00B7733C" w:rsidRPr="00B7733C" w:rsidRDefault="00B7733C" w:rsidP="00B7733C">
            <w:pPr>
              <w:rPr>
                <w:rFonts w:ascii="Times New Roman" w:hAnsi="Times New Roman" w:cs="Times New Roman"/>
                <w:lang w:eastAsia="fr-FR"/>
              </w:rPr>
            </w:pPr>
          </w:p>
        </w:tc>
      </w:tr>
      <w:tr w:rsidR="00B7733C" w:rsidRPr="00B7733C" w14:paraId="25C73B6F" w14:textId="77777777" w:rsidTr="00B7733C">
        <w:trPr>
          <w:trHeight w:val="276"/>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DF16E6D"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DEAF (Assistant Familial)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2261ED8"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DC5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B7A16BD"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Nous consulter</w:t>
            </w:r>
          </w:p>
        </w:tc>
      </w:tr>
      <w:tr w:rsidR="00B7733C" w:rsidRPr="00B7733C" w14:paraId="0405A298" w14:textId="77777777" w:rsidTr="00B7733C">
        <w:trPr>
          <w:trHeight w:val="27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3FE4F1"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3EE6AB"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23DDEE" w14:textId="77777777" w:rsidR="00B7733C" w:rsidRPr="00B7733C" w:rsidRDefault="00B7733C" w:rsidP="00B7733C">
            <w:pPr>
              <w:rPr>
                <w:rFonts w:ascii="Times New Roman" w:hAnsi="Times New Roman" w:cs="Times New Roman"/>
                <w:lang w:eastAsia="fr-FR"/>
              </w:rPr>
            </w:pPr>
          </w:p>
        </w:tc>
      </w:tr>
      <w:tr w:rsidR="00B7733C" w:rsidRPr="00B7733C" w14:paraId="04AB5D63" w14:textId="77777777" w:rsidTr="00B7733C">
        <w:trPr>
          <w:trHeight w:val="276"/>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73B5E5C"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BEATEP spécialité Activité sociale et vie locale ou BEP JEPS Animation sociale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B9FD1A7"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DC2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D3AD286"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Nous consulter</w:t>
            </w:r>
          </w:p>
        </w:tc>
      </w:tr>
      <w:tr w:rsidR="00B7733C" w:rsidRPr="00B7733C" w14:paraId="5F653007" w14:textId="77777777" w:rsidTr="00B7733C">
        <w:trPr>
          <w:trHeight w:val="27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2A586F"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8F8061"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3CCBD9" w14:textId="77777777" w:rsidR="00B7733C" w:rsidRPr="00B7733C" w:rsidRDefault="00B7733C" w:rsidP="00B7733C">
            <w:pPr>
              <w:rPr>
                <w:rFonts w:ascii="Times New Roman" w:hAnsi="Times New Roman" w:cs="Times New Roman"/>
                <w:lang w:eastAsia="fr-FR"/>
              </w:rPr>
            </w:pPr>
          </w:p>
        </w:tc>
      </w:tr>
      <w:tr w:rsidR="00B7733C" w:rsidRPr="00B7733C" w14:paraId="343FD999" w14:textId="77777777" w:rsidTr="00B7733C">
        <w:trPr>
          <w:trHeight w:val="276"/>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7F06179"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DEAVS ou mention complémentaire Aide à domicile ou AES spécialité Accompagnement à la vie à domicile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BD82C21"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DC3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F21F1A3"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Nous consulter</w:t>
            </w:r>
          </w:p>
        </w:tc>
      </w:tr>
      <w:tr w:rsidR="00B7733C" w:rsidRPr="00B7733C" w14:paraId="3A00516F" w14:textId="77777777" w:rsidTr="00B7733C">
        <w:trPr>
          <w:trHeight w:val="27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8BA531"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4CFDC6"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B07EE1" w14:textId="77777777" w:rsidR="00B7733C" w:rsidRPr="00B7733C" w:rsidRDefault="00B7733C" w:rsidP="00B7733C">
            <w:pPr>
              <w:rPr>
                <w:rFonts w:ascii="Times New Roman" w:hAnsi="Times New Roman" w:cs="Times New Roman"/>
                <w:lang w:eastAsia="fr-FR"/>
              </w:rPr>
            </w:pPr>
          </w:p>
        </w:tc>
      </w:tr>
      <w:tr w:rsidR="00B7733C" w:rsidRPr="00B7733C" w14:paraId="1AD35E45" w14:textId="77777777" w:rsidTr="00B7733C">
        <w:trPr>
          <w:trHeight w:val="276"/>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940E50B"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DEAMP ou AES spécialité Accompagnement à la vie collective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99FA90C"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 NON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D24E0DD"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w:t>
            </w:r>
          </w:p>
        </w:tc>
      </w:tr>
      <w:tr w:rsidR="00B7733C" w:rsidRPr="00B7733C" w14:paraId="42D91D15" w14:textId="77777777" w:rsidTr="00B7733C">
        <w:trPr>
          <w:trHeight w:val="27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D44AB1"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424909"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F8A4DB" w14:textId="77777777" w:rsidR="00B7733C" w:rsidRPr="00B7733C" w:rsidRDefault="00B7733C" w:rsidP="00B7733C">
            <w:pPr>
              <w:rPr>
                <w:rFonts w:ascii="Times New Roman" w:hAnsi="Times New Roman" w:cs="Times New Roman"/>
                <w:lang w:eastAsia="fr-FR"/>
              </w:rPr>
            </w:pPr>
          </w:p>
        </w:tc>
      </w:tr>
      <w:tr w:rsidR="00B7733C" w:rsidRPr="00B7733C" w14:paraId="7031CBF8" w14:textId="77777777" w:rsidTr="00B7733C">
        <w:trPr>
          <w:trHeight w:val="276"/>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E3D78F6"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Titre professionnel Assistant de vie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7563009"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DC3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07DABBB"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 Nous consulter</w:t>
            </w:r>
          </w:p>
        </w:tc>
      </w:tr>
      <w:tr w:rsidR="00B7733C" w:rsidRPr="00B7733C" w14:paraId="6AC84754" w14:textId="77777777" w:rsidTr="00B7733C">
        <w:trPr>
          <w:trHeight w:val="27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6ADB49"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6B5E01"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022814" w14:textId="77777777" w:rsidR="00B7733C" w:rsidRPr="00B7733C" w:rsidRDefault="00B7733C" w:rsidP="00B7733C">
            <w:pPr>
              <w:rPr>
                <w:rFonts w:ascii="Times New Roman" w:hAnsi="Times New Roman" w:cs="Times New Roman"/>
                <w:lang w:eastAsia="fr-FR"/>
              </w:rPr>
            </w:pPr>
          </w:p>
        </w:tc>
      </w:tr>
    </w:tbl>
    <w:p w14:paraId="206546F9" w14:textId="77777777" w:rsidR="00B7733C" w:rsidRPr="00B7733C" w:rsidRDefault="00B7733C" w:rsidP="00B7733C">
      <w:pPr>
        <w:spacing w:after="240"/>
        <w:rPr>
          <w:rFonts w:ascii="Times New Roman" w:eastAsia="Times New Roman" w:hAnsi="Times New Roman" w:cs="Times New Roman"/>
          <w:lang w:eastAsia="fr-FR"/>
        </w:rPr>
      </w:pPr>
      <w:r w:rsidRPr="00B7733C">
        <w:rPr>
          <w:rFonts w:ascii="Times New Roman" w:eastAsia="Times New Roman" w:hAnsi="Times New Roman" w:cs="Times New Roman"/>
          <w:lang w:eastAsia="fr-FR"/>
        </w:rPr>
        <w:br/>
      </w:r>
    </w:p>
    <w:p w14:paraId="68606FD5" w14:textId="77777777" w:rsidR="00B7733C" w:rsidRPr="00B7733C" w:rsidRDefault="00B7733C" w:rsidP="00B7733C">
      <w:pPr>
        <w:spacing w:before="40"/>
        <w:jc w:val="both"/>
        <w:rPr>
          <w:rFonts w:ascii="Times New Roman" w:hAnsi="Times New Roman" w:cs="Times New Roman"/>
          <w:lang w:eastAsia="fr-FR"/>
        </w:rPr>
      </w:pPr>
      <w:r w:rsidRPr="00B7733C">
        <w:rPr>
          <w:rFonts w:ascii="Arial" w:hAnsi="Arial" w:cs="Arial"/>
          <w:b/>
          <w:bCs/>
          <w:color w:val="000000"/>
          <w:lang w:eastAsia="fr-FR"/>
        </w:rPr>
        <w:t>Tableaux des dispenses et allégements pour les diplômes de niveau 6 (Bac+3)</w:t>
      </w:r>
    </w:p>
    <w:p w14:paraId="56AF331E" w14:textId="77777777" w:rsidR="00B7733C" w:rsidRPr="00B7733C" w:rsidRDefault="00B7733C" w:rsidP="00B7733C">
      <w:pPr>
        <w:spacing w:after="240"/>
        <w:rPr>
          <w:rFonts w:ascii="Times New Roman" w:eastAsia="Times New Roman" w:hAnsi="Times New Roman" w:cs="Times New Roman"/>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2922"/>
        <w:gridCol w:w="1281"/>
        <w:gridCol w:w="4853"/>
      </w:tblGrid>
      <w:tr w:rsidR="00B7733C" w:rsidRPr="00B7733C" w14:paraId="68B93421" w14:textId="77777777" w:rsidTr="00B7733C">
        <w:trPr>
          <w:trHeight w:val="268"/>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A48DF97"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b/>
                <w:bCs/>
                <w:color w:val="000000"/>
                <w:sz w:val="20"/>
                <w:szCs w:val="20"/>
                <w:lang w:eastAsia="fr-FR"/>
              </w:rPr>
              <w:t>DE Educateur Spécialisé</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8B66796"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b/>
                <w:bCs/>
                <w:color w:val="FFFFFF"/>
                <w:sz w:val="20"/>
                <w:szCs w:val="20"/>
                <w:lang w:eastAsia="fr-FR"/>
              </w:rPr>
              <w:t>DIS Dis</w:t>
            </w:r>
            <w:r w:rsidRPr="00B7733C">
              <w:rPr>
                <w:rFonts w:ascii="Calibri" w:hAnsi="Calibri" w:cs="Times New Roman"/>
                <w:color w:val="2F5496"/>
                <w:sz w:val="20"/>
                <w:szCs w:val="20"/>
                <w:lang w:eastAsia="fr-FR"/>
              </w:rPr>
              <w:t xml:space="preserve"> DISPENSE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8B0ED7E"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0"/>
                <w:szCs w:val="20"/>
                <w:lang w:eastAsia="fr-FR"/>
              </w:rPr>
              <w:t>ALLEGEMENT</w:t>
            </w:r>
          </w:p>
          <w:p w14:paraId="0693A1F7" w14:textId="77777777" w:rsidR="00B7733C" w:rsidRPr="00B7733C" w:rsidRDefault="00B7733C" w:rsidP="00B7733C">
            <w:pPr>
              <w:rPr>
                <w:rFonts w:ascii="Times New Roman" w:eastAsia="Times New Roman" w:hAnsi="Times New Roman" w:cs="Times New Roman"/>
                <w:lang w:eastAsia="fr-FR"/>
              </w:rPr>
            </w:pPr>
          </w:p>
        </w:tc>
      </w:tr>
      <w:tr w:rsidR="00B7733C" w:rsidRPr="00B7733C" w14:paraId="36086999" w14:textId="77777777" w:rsidTr="00B7733C">
        <w:trPr>
          <w:trHeight w:val="126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411C70F"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b/>
                <w:bCs/>
                <w:color w:val="000000"/>
                <w:sz w:val="20"/>
                <w:szCs w:val="20"/>
                <w:lang w:eastAsia="fr-FR"/>
              </w:rPr>
              <w:t>Si vous êtes titulaire de l’un des diplômes ci-dessous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90E4198"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Dispenses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2F75870"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Allégements uniquement dans le cas d’un parcours mixte (VAE partielle +formation initiale)</w:t>
            </w:r>
          </w:p>
        </w:tc>
      </w:tr>
      <w:tr w:rsidR="00B7733C" w:rsidRPr="00B7733C" w14:paraId="07A16BF6" w14:textId="77777777" w:rsidTr="00B7733C">
        <w:trPr>
          <w:trHeight w:val="299"/>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BC7F329"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 xml:space="preserve">DECESF / DEETS / DEASS / DEEJE </w:t>
            </w:r>
            <w:r w:rsidRPr="00B7733C">
              <w:rPr>
                <w:rFonts w:ascii="Calibri" w:hAnsi="Calibri" w:cs="Times New Roman"/>
                <w:color w:val="000000"/>
                <w:sz w:val="20"/>
                <w:szCs w:val="20"/>
                <w:lang w:eastAsia="fr-FR"/>
              </w:rPr>
              <w:br/>
              <w:t>obtenu à partir du 01 mai 2021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0C87144"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BC3 / BC4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4AE23D4"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nous consulter </w:t>
            </w:r>
          </w:p>
        </w:tc>
      </w:tr>
      <w:tr w:rsidR="00B7733C" w:rsidRPr="00B7733C" w14:paraId="18CEB159" w14:textId="77777777" w:rsidTr="00B7733C">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B77E14"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6CAA91"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D86CB1" w14:textId="77777777" w:rsidR="00B7733C" w:rsidRPr="00B7733C" w:rsidRDefault="00B7733C" w:rsidP="00B7733C">
            <w:pPr>
              <w:rPr>
                <w:rFonts w:ascii="Times New Roman" w:hAnsi="Times New Roman" w:cs="Times New Roman"/>
                <w:lang w:eastAsia="fr-FR"/>
              </w:rPr>
            </w:pPr>
          </w:p>
        </w:tc>
      </w:tr>
      <w:tr w:rsidR="00B7733C" w:rsidRPr="00B7733C" w14:paraId="4C225997" w14:textId="77777777" w:rsidTr="00B7733C">
        <w:trPr>
          <w:trHeight w:val="299"/>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C765E26"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 xml:space="preserve">DECESF / DEETS / DEASS / DEEJE </w:t>
            </w:r>
            <w:r w:rsidRPr="00B7733C">
              <w:rPr>
                <w:rFonts w:ascii="Calibri" w:hAnsi="Calibri" w:cs="Times New Roman"/>
                <w:color w:val="000000"/>
                <w:sz w:val="20"/>
                <w:szCs w:val="20"/>
                <w:lang w:eastAsia="fr-FR"/>
              </w:rPr>
              <w:br/>
              <w:t>obtenu avant le 01 mai 2021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406C832"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33B11B0"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 </w:t>
            </w:r>
          </w:p>
        </w:tc>
      </w:tr>
      <w:tr w:rsidR="00B7733C" w:rsidRPr="00B7733C" w14:paraId="75903737" w14:textId="77777777" w:rsidTr="00B7733C">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D3C8BA"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C85D5D"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B291CC" w14:textId="77777777" w:rsidR="00B7733C" w:rsidRPr="00B7733C" w:rsidRDefault="00B7733C" w:rsidP="00B7733C">
            <w:pPr>
              <w:rPr>
                <w:rFonts w:ascii="Times New Roman" w:hAnsi="Times New Roman" w:cs="Times New Roman"/>
                <w:lang w:eastAsia="fr-FR"/>
              </w:rPr>
            </w:pPr>
          </w:p>
        </w:tc>
      </w:tr>
      <w:tr w:rsidR="00B7733C" w:rsidRPr="00B7733C" w14:paraId="5C490D40" w14:textId="77777777" w:rsidTr="00B7733C">
        <w:trPr>
          <w:trHeight w:val="268"/>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8A33FC7"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DEME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9D28670"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C7C6C06"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w:t>
            </w:r>
          </w:p>
        </w:tc>
      </w:tr>
      <w:tr w:rsidR="00B7733C" w:rsidRPr="00B7733C" w14:paraId="44F47085" w14:textId="77777777" w:rsidTr="00B7733C">
        <w:trPr>
          <w:trHeight w:val="299"/>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98E3FBD"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Autres diplômes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13040A7"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32D1E69"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w:t>
            </w:r>
          </w:p>
        </w:tc>
      </w:tr>
      <w:tr w:rsidR="00B7733C" w:rsidRPr="00B7733C" w14:paraId="712F340C" w14:textId="77777777" w:rsidTr="00B7733C">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8D7801"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41A875"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E89880" w14:textId="77777777" w:rsidR="00B7733C" w:rsidRPr="00B7733C" w:rsidRDefault="00B7733C" w:rsidP="00B7733C">
            <w:pPr>
              <w:rPr>
                <w:rFonts w:ascii="Times New Roman" w:hAnsi="Times New Roman" w:cs="Times New Roman"/>
                <w:lang w:eastAsia="fr-FR"/>
              </w:rPr>
            </w:pPr>
          </w:p>
        </w:tc>
      </w:tr>
    </w:tbl>
    <w:p w14:paraId="3AECB07D" w14:textId="77777777" w:rsidR="00B7733C" w:rsidRPr="00B7733C" w:rsidRDefault="00B7733C" w:rsidP="00B7733C">
      <w:pPr>
        <w:spacing w:after="240"/>
        <w:rPr>
          <w:rFonts w:ascii="Times New Roman" w:eastAsia="Times New Roman" w:hAnsi="Times New Roman" w:cs="Times New Roman"/>
          <w:lang w:eastAsia="fr-FR"/>
        </w:rPr>
      </w:pP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r w:rsidRPr="00B7733C">
        <w:rPr>
          <w:rFonts w:ascii="Times New Roman" w:eastAsia="Times New Roman" w:hAnsi="Times New Roman" w:cs="Times New Roman"/>
          <w:lang w:eastAsia="fr-FR"/>
        </w:rPr>
        <w:br/>
      </w:r>
    </w:p>
    <w:tbl>
      <w:tblPr>
        <w:tblW w:w="0" w:type="auto"/>
        <w:tblCellMar>
          <w:top w:w="15" w:type="dxa"/>
          <w:left w:w="15" w:type="dxa"/>
          <w:bottom w:w="15" w:type="dxa"/>
          <w:right w:w="15" w:type="dxa"/>
        </w:tblCellMar>
        <w:tblLook w:val="04A0" w:firstRow="1" w:lastRow="0" w:firstColumn="1" w:lastColumn="0" w:noHBand="0" w:noVBand="1"/>
      </w:tblPr>
      <w:tblGrid>
        <w:gridCol w:w="2743"/>
        <w:gridCol w:w="1771"/>
        <w:gridCol w:w="4542"/>
      </w:tblGrid>
      <w:tr w:rsidR="00B7733C" w:rsidRPr="00B7733C" w14:paraId="12E37606" w14:textId="77777777" w:rsidTr="00B7733C">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53B7644"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b/>
                <w:bCs/>
                <w:color w:val="000000"/>
                <w:sz w:val="20"/>
                <w:szCs w:val="20"/>
                <w:lang w:eastAsia="fr-FR"/>
              </w:rPr>
              <w:t>DE Conseiller en Economie Sociale Familiale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534D3C9"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b/>
                <w:bCs/>
                <w:color w:val="FFFFFF"/>
                <w:sz w:val="20"/>
                <w:szCs w:val="20"/>
                <w:lang w:eastAsia="fr-FR"/>
              </w:rPr>
              <w:t>DI</w:t>
            </w:r>
            <w:r w:rsidRPr="00B7733C">
              <w:rPr>
                <w:rFonts w:ascii="Calibri" w:hAnsi="Calibri" w:cs="Times New Roman"/>
                <w:color w:val="2F5496"/>
                <w:sz w:val="20"/>
                <w:szCs w:val="20"/>
                <w:lang w:eastAsia="fr-FR"/>
              </w:rPr>
              <w:t xml:space="preserve"> DISPENSE</w:t>
            </w:r>
            <w:r w:rsidRPr="00B7733C">
              <w:rPr>
                <w:rFonts w:ascii="Calibri" w:hAnsi="Calibri" w:cs="Times New Roman"/>
                <w:b/>
                <w:bCs/>
                <w:color w:val="FFFFFF"/>
                <w:sz w:val="20"/>
                <w:szCs w:val="20"/>
                <w:lang w:eastAsia="fr-FR"/>
              </w:rPr>
              <w:t xml:space="preserve"> 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6ADB1FF"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0"/>
                <w:szCs w:val="20"/>
                <w:lang w:eastAsia="fr-FR"/>
              </w:rPr>
              <w:t>ALLEGEMENT</w:t>
            </w:r>
          </w:p>
          <w:p w14:paraId="50922D5F" w14:textId="77777777" w:rsidR="00B7733C" w:rsidRPr="00B7733C" w:rsidRDefault="00B7733C" w:rsidP="00B7733C">
            <w:pPr>
              <w:rPr>
                <w:rFonts w:ascii="Times New Roman" w:eastAsia="Times New Roman" w:hAnsi="Times New Roman" w:cs="Times New Roman"/>
                <w:lang w:eastAsia="fr-FR"/>
              </w:rPr>
            </w:pPr>
          </w:p>
        </w:tc>
      </w:tr>
      <w:tr w:rsidR="00B7733C" w:rsidRPr="00B7733C" w14:paraId="63FA4D03" w14:textId="77777777" w:rsidTr="00B7733C">
        <w:trPr>
          <w:trHeight w:val="1383"/>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B3375DC" w14:textId="77777777" w:rsidR="00B7733C" w:rsidRPr="00B7733C" w:rsidRDefault="00B7733C" w:rsidP="00B7733C">
            <w:pPr>
              <w:jc w:val="center"/>
              <w:rPr>
                <w:rFonts w:ascii="Times New Roman" w:hAnsi="Times New Roman" w:cs="Times New Roman"/>
                <w:lang w:eastAsia="fr-FR"/>
              </w:rPr>
            </w:pPr>
            <w:r w:rsidRPr="00B7733C">
              <w:rPr>
                <w:rFonts w:ascii="Calibri" w:hAnsi="Calibri" w:cs="Times New Roman"/>
                <w:b/>
                <w:bCs/>
                <w:color w:val="000000"/>
                <w:sz w:val="20"/>
                <w:szCs w:val="20"/>
                <w:lang w:eastAsia="fr-FR"/>
              </w:rPr>
              <w:t>Si vous êtes titulaire de l’un des diplômes ci-dessous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03D3CCF"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Dispenses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8529A68"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Allégements uniquement dans le cas d’un parcours mixte (VAE partielle +formation initiale)</w:t>
            </w:r>
          </w:p>
        </w:tc>
      </w:tr>
      <w:tr w:rsidR="00B7733C" w:rsidRPr="00B7733C" w14:paraId="499DA008" w14:textId="77777777" w:rsidTr="00B7733C">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4696600"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 xml:space="preserve">DEES / DEETS / DEASS / DEEJE </w:t>
            </w:r>
            <w:r w:rsidRPr="00B7733C">
              <w:rPr>
                <w:rFonts w:ascii="Calibri" w:hAnsi="Calibri" w:cs="Times New Roman"/>
                <w:color w:val="000000"/>
                <w:sz w:val="20"/>
                <w:szCs w:val="20"/>
                <w:lang w:eastAsia="fr-FR"/>
              </w:rPr>
              <w:br/>
              <w:t>obtenu à partir du 01 mai 2021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A7AD5C8"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DC3 DC4A DC4B</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56833F2"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nous consulter </w:t>
            </w:r>
          </w:p>
        </w:tc>
      </w:tr>
      <w:tr w:rsidR="00B7733C" w:rsidRPr="00B7733C" w14:paraId="165C7705" w14:textId="77777777" w:rsidTr="00B7733C">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1139EF"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E8564D"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437E98" w14:textId="77777777" w:rsidR="00B7733C" w:rsidRPr="00B7733C" w:rsidRDefault="00B7733C" w:rsidP="00B7733C">
            <w:pPr>
              <w:rPr>
                <w:rFonts w:ascii="Times New Roman" w:hAnsi="Times New Roman" w:cs="Times New Roman"/>
                <w:lang w:eastAsia="fr-FR"/>
              </w:rPr>
            </w:pPr>
          </w:p>
        </w:tc>
      </w:tr>
      <w:tr w:rsidR="00B7733C" w:rsidRPr="00B7733C" w14:paraId="64746C48" w14:textId="77777777" w:rsidTr="00B7733C">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44EC092"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DEASS obtenu à partir du 01 mai 2021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C3EA55E"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DC2AB DC2C DC3 DC4A DC4B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A5AB23B"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Nous consulter</w:t>
            </w:r>
          </w:p>
        </w:tc>
      </w:tr>
      <w:tr w:rsidR="00B7733C" w:rsidRPr="00B7733C" w14:paraId="706AF59B" w14:textId="77777777" w:rsidTr="00B7733C">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16AE0BE"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 xml:space="preserve">DEES/ DEETS / DEASS / DEEJE </w:t>
            </w:r>
            <w:r w:rsidRPr="00B7733C">
              <w:rPr>
                <w:rFonts w:ascii="Calibri" w:hAnsi="Calibri" w:cs="Times New Roman"/>
                <w:color w:val="000000"/>
                <w:sz w:val="20"/>
                <w:szCs w:val="20"/>
                <w:lang w:eastAsia="fr-FR"/>
              </w:rPr>
              <w:br/>
              <w:t>obtenu avant le 01 mai 2021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C3CCA04"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31ED1FF"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w:t>
            </w:r>
          </w:p>
        </w:tc>
      </w:tr>
      <w:tr w:rsidR="00B7733C" w:rsidRPr="00B7733C" w14:paraId="06376973" w14:textId="77777777" w:rsidTr="00B7733C">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5D3092"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1D3538"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8F7990" w14:textId="77777777" w:rsidR="00B7733C" w:rsidRPr="00B7733C" w:rsidRDefault="00B7733C" w:rsidP="00B7733C">
            <w:pPr>
              <w:rPr>
                <w:rFonts w:ascii="Times New Roman" w:hAnsi="Times New Roman" w:cs="Times New Roman"/>
                <w:lang w:eastAsia="fr-FR"/>
              </w:rPr>
            </w:pPr>
          </w:p>
        </w:tc>
      </w:tr>
      <w:tr w:rsidR="00B7733C" w:rsidRPr="00B7733C" w14:paraId="49979D88" w14:textId="77777777" w:rsidTr="00B7733C">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6D515FB"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BTS ESF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7B8F050"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DC1A DC1B DC2C DC4A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CE7F465" w14:textId="77777777" w:rsidR="00B7733C" w:rsidRPr="00B7733C" w:rsidRDefault="00B7733C" w:rsidP="00B7733C">
            <w:pPr>
              <w:rPr>
                <w:rFonts w:ascii="Times New Roman" w:eastAsia="Times New Roman" w:hAnsi="Times New Roman" w:cs="Times New Roman"/>
                <w:lang w:eastAsia="fr-FR"/>
              </w:rPr>
            </w:pPr>
          </w:p>
        </w:tc>
      </w:tr>
      <w:tr w:rsidR="00B7733C" w:rsidRPr="00B7733C" w14:paraId="42936EF8" w14:textId="77777777" w:rsidTr="00B7733C">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8835840"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Autres diplômes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1DD7407"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7B91625"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 </w:t>
            </w:r>
          </w:p>
        </w:tc>
      </w:tr>
      <w:tr w:rsidR="00B7733C" w:rsidRPr="00B7733C" w14:paraId="1E9D920B" w14:textId="77777777" w:rsidTr="00B7733C">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14FEA8"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7A2F5A"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774BA2" w14:textId="77777777" w:rsidR="00B7733C" w:rsidRPr="00B7733C" w:rsidRDefault="00B7733C" w:rsidP="00B7733C">
            <w:pPr>
              <w:rPr>
                <w:rFonts w:ascii="Times New Roman" w:hAnsi="Times New Roman" w:cs="Times New Roman"/>
                <w:lang w:eastAsia="fr-FR"/>
              </w:rPr>
            </w:pPr>
          </w:p>
        </w:tc>
      </w:tr>
      <w:tr w:rsidR="00B7733C" w:rsidRPr="00B7733C" w14:paraId="28C4DB3C" w14:textId="77777777" w:rsidTr="00B7733C">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DF88425" w14:textId="77777777" w:rsidR="00B7733C" w:rsidRPr="00B7733C" w:rsidRDefault="00B7733C" w:rsidP="00B7733C">
            <w:pPr>
              <w:spacing w:after="240"/>
              <w:rPr>
                <w:rFonts w:ascii="Times New Roman" w:eastAsia="Times New Roman" w:hAnsi="Times New Roman" w:cs="Times New Roman"/>
                <w:lang w:eastAsia="fr-FR"/>
              </w:rPr>
            </w:pPr>
          </w:p>
          <w:p w14:paraId="61F2323E"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b/>
                <w:bCs/>
                <w:color w:val="000000"/>
                <w:sz w:val="20"/>
                <w:szCs w:val="20"/>
                <w:lang w:eastAsia="fr-FR"/>
              </w:rPr>
              <w:t>DE Educateur de Jeunes Enfants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37E5435"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b/>
                <w:bCs/>
                <w:color w:val="FFFFFF"/>
                <w:sz w:val="20"/>
                <w:szCs w:val="20"/>
                <w:lang w:eastAsia="fr-FR"/>
              </w:rPr>
              <w:t>DIS</w:t>
            </w:r>
            <w:r w:rsidRPr="00B7733C">
              <w:rPr>
                <w:rFonts w:ascii="Calibri" w:hAnsi="Calibri" w:cs="Times New Roman"/>
                <w:color w:val="2F5496"/>
                <w:sz w:val="20"/>
                <w:szCs w:val="20"/>
                <w:lang w:eastAsia="fr-FR"/>
              </w:rPr>
              <w:t xml:space="preserve"> DISPENSE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0714D5F"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0"/>
                <w:szCs w:val="20"/>
                <w:lang w:eastAsia="fr-FR"/>
              </w:rPr>
              <w:t>ALLEGEMENT</w:t>
            </w:r>
          </w:p>
          <w:p w14:paraId="55B2005D" w14:textId="77777777" w:rsidR="00B7733C" w:rsidRPr="00B7733C" w:rsidRDefault="00B7733C" w:rsidP="00B7733C">
            <w:pPr>
              <w:rPr>
                <w:rFonts w:ascii="Times New Roman" w:eastAsia="Times New Roman" w:hAnsi="Times New Roman" w:cs="Times New Roman"/>
                <w:lang w:eastAsia="fr-FR"/>
              </w:rPr>
            </w:pPr>
          </w:p>
        </w:tc>
      </w:tr>
      <w:tr w:rsidR="00B7733C" w:rsidRPr="00B7733C" w14:paraId="2FC1FE0A" w14:textId="77777777" w:rsidTr="00B7733C">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31B5268"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b/>
                <w:bCs/>
                <w:color w:val="000000"/>
                <w:sz w:val="20"/>
                <w:szCs w:val="20"/>
                <w:lang w:eastAsia="fr-FR"/>
              </w:rPr>
              <w:t>Si vous êtes titulaire de l’un des diplômes ci-dessous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A352FCD"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Dispenses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577CB61"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Allégements uniquement dans le cas d’un parcours mixte (VAE partielle +formation initiale)</w:t>
            </w:r>
          </w:p>
        </w:tc>
      </w:tr>
      <w:tr w:rsidR="00B7733C" w:rsidRPr="00B7733C" w14:paraId="71D38489" w14:textId="77777777" w:rsidTr="00B7733C">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03B8925"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 xml:space="preserve">DECESF / DEETS / DEASS / DEES </w:t>
            </w:r>
            <w:r w:rsidRPr="00B7733C">
              <w:rPr>
                <w:rFonts w:ascii="Calibri" w:hAnsi="Calibri" w:cs="Times New Roman"/>
                <w:color w:val="000000"/>
                <w:sz w:val="20"/>
                <w:szCs w:val="20"/>
                <w:lang w:eastAsia="fr-FR"/>
              </w:rPr>
              <w:br/>
              <w:t>obtenu à partir du 01 mai 2021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7091D2B"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DC3 / DC4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3B0D476"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nous consulter </w:t>
            </w:r>
          </w:p>
        </w:tc>
      </w:tr>
      <w:tr w:rsidR="00B7733C" w:rsidRPr="00B7733C" w14:paraId="3091B824" w14:textId="77777777" w:rsidTr="00B7733C">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907B85"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DF91FA"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F01CE7" w14:textId="77777777" w:rsidR="00B7733C" w:rsidRPr="00B7733C" w:rsidRDefault="00B7733C" w:rsidP="00B7733C">
            <w:pPr>
              <w:rPr>
                <w:rFonts w:ascii="Times New Roman" w:hAnsi="Times New Roman" w:cs="Times New Roman"/>
                <w:lang w:eastAsia="fr-FR"/>
              </w:rPr>
            </w:pPr>
          </w:p>
        </w:tc>
      </w:tr>
      <w:tr w:rsidR="00B7733C" w:rsidRPr="00B7733C" w14:paraId="7442E272" w14:textId="77777777" w:rsidTr="00B7733C">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151F7F8"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 xml:space="preserve">DECESF / DEETS / DEASS / DEES </w:t>
            </w:r>
            <w:r w:rsidRPr="00B7733C">
              <w:rPr>
                <w:rFonts w:ascii="Calibri" w:hAnsi="Calibri" w:cs="Times New Roman"/>
                <w:color w:val="000000"/>
                <w:sz w:val="20"/>
                <w:szCs w:val="20"/>
                <w:lang w:eastAsia="fr-FR"/>
              </w:rPr>
              <w:br/>
              <w:t>obtenu avant le 01 mai 2021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0A2DC75"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2F0358B"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w:t>
            </w:r>
          </w:p>
        </w:tc>
      </w:tr>
      <w:tr w:rsidR="00B7733C" w:rsidRPr="00B7733C" w14:paraId="07816E3A" w14:textId="77777777" w:rsidTr="00B7733C">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61E28"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EFD05B"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18F524" w14:textId="77777777" w:rsidR="00B7733C" w:rsidRPr="00B7733C" w:rsidRDefault="00B7733C" w:rsidP="00B7733C">
            <w:pPr>
              <w:rPr>
                <w:rFonts w:ascii="Times New Roman" w:hAnsi="Times New Roman" w:cs="Times New Roman"/>
                <w:lang w:eastAsia="fr-FR"/>
              </w:rPr>
            </w:pPr>
          </w:p>
        </w:tc>
      </w:tr>
      <w:tr w:rsidR="00B7733C" w:rsidRPr="00B7733C" w14:paraId="400544CC" w14:textId="77777777" w:rsidTr="00B7733C">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B6E5C33"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Autres diplômes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3D3BBB0"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CD41A65" w14:textId="77777777" w:rsidR="00B7733C" w:rsidRPr="00B7733C" w:rsidRDefault="00B7733C" w:rsidP="00B7733C">
            <w:pPr>
              <w:rPr>
                <w:rFonts w:ascii="Times New Roman" w:hAnsi="Times New Roman" w:cs="Times New Roman"/>
                <w:lang w:eastAsia="fr-FR"/>
              </w:rPr>
            </w:pPr>
            <w:r w:rsidRPr="00B7733C">
              <w:rPr>
                <w:rFonts w:ascii="Calibri" w:hAnsi="Calibri" w:cs="Times New Roman"/>
                <w:color w:val="000000"/>
                <w:sz w:val="20"/>
                <w:szCs w:val="20"/>
                <w:lang w:eastAsia="fr-FR"/>
              </w:rPr>
              <w:t>NON</w:t>
            </w:r>
          </w:p>
        </w:tc>
      </w:tr>
      <w:tr w:rsidR="00B7733C" w:rsidRPr="00B7733C" w14:paraId="7D47AB32" w14:textId="77777777" w:rsidTr="00B7733C">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2D111D"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F6588E"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B02351" w14:textId="77777777" w:rsidR="00B7733C" w:rsidRPr="00B7733C" w:rsidRDefault="00B7733C" w:rsidP="00B7733C">
            <w:pPr>
              <w:rPr>
                <w:rFonts w:ascii="Times New Roman" w:hAnsi="Times New Roman" w:cs="Times New Roman"/>
                <w:lang w:eastAsia="fr-FR"/>
              </w:rPr>
            </w:pPr>
          </w:p>
        </w:tc>
      </w:tr>
      <w:tr w:rsidR="00B7733C" w:rsidRPr="00B7733C" w14:paraId="18267475" w14:textId="77777777" w:rsidTr="00B7733C">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7F9606"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AB3D91" w14:textId="77777777" w:rsidR="00B7733C" w:rsidRPr="00B7733C" w:rsidRDefault="00B7733C" w:rsidP="00B7733C">
            <w:pPr>
              <w:rPr>
                <w:rFonts w:ascii="Times New Roman" w:hAnsi="Times New Roman" w:cs="Times New Roman"/>
                <w:lang w:eastAsia="fr-F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65D845" w14:textId="77777777" w:rsidR="00B7733C" w:rsidRPr="00B7733C" w:rsidRDefault="00B7733C" w:rsidP="00B7733C">
            <w:pPr>
              <w:rPr>
                <w:rFonts w:ascii="Times New Roman" w:hAnsi="Times New Roman" w:cs="Times New Roman"/>
                <w:lang w:eastAsia="fr-FR"/>
              </w:rPr>
            </w:pPr>
          </w:p>
        </w:tc>
      </w:tr>
    </w:tbl>
    <w:p w14:paraId="164E787D" w14:textId="77777777" w:rsidR="00B7733C" w:rsidRPr="00B7733C" w:rsidRDefault="00B7733C" w:rsidP="00B7733C">
      <w:pPr>
        <w:spacing w:before="240" w:after="120"/>
        <w:rPr>
          <w:rFonts w:ascii="Times New Roman" w:hAnsi="Times New Roman" w:cs="Times New Roman"/>
          <w:lang w:eastAsia="fr-FR"/>
        </w:rPr>
      </w:pPr>
      <w:r w:rsidRPr="00B7733C">
        <w:rPr>
          <w:rFonts w:ascii="Century Gothic" w:hAnsi="Century Gothic" w:cs="Times New Roman"/>
          <w:b/>
          <w:bCs/>
          <w:color w:val="000000"/>
          <w:lang w:eastAsia="fr-FR"/>
        </w:rPr>
        <w:t>Modalités pédagogiques</w:t>
      </w:r>
    </w:p>
    <w:p w14:paraId="5B70FE91"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2"/>
          <w:szCs w:val="22"/>
          <w:lang w:eastAsia="fr-FR"/>
        </w:rPr>
        <w:t>Cet accompagnement en individuel et est en visioconférence. Nous utilisons Google Met et nous partageons l’écran afin de faire défiler des documents pédagogiques (Power Point, référentiels, etc…). </w:t>
      </w:r>
    </w:p>
    <w:p w14:paraId="18E2F27F"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2"/>
          <w:szCs w:val="22"/>
          <w:lang w:eastAsia="fr-FR"/>
        </w:rPr>
        <w:t>Si vous avez des problèmes de connexion, nous sommes joignables par téléphone ou par mail pour résoudre le problème et vous permettre d’accéder au drive et aux visio conférences. </w:t>
      </w:r>
    </w:p>
    <w:p w14:paraId="557DA23D" w14:textId="77777777" w:rsidR="00B7733C" w:rsidRPr="00B7733C" w:rsidRDefault="00B7733C" w:rsidP="00B7733C">
      <w:pPr>
        <w:rPr>
          <w:rFonts w:ascii="Times New Roman" w:eastAsia="Times New Roman" w:hAnsi="Times New Roman" w:cs="Times New Roman"/>
          <w:lang w:eastAsia="fr-FR"/>
        </w:rPr>
      </w:pPr>
    </w:p>
    <w:p w14:paraId="4FC5EF87"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2"/>
          <w:szCs w:val="22"/>
          <w:lang w:eastAsia="fr-FR"/>
        </w:rPr>
        <w:t>Pour cette formation pour la constitution du livret de VAE et de sa soutenance orale devant un jury certificateur, une pédagogie active et individualisée est proposée. </w:t>
      </w:r>
    </w:p>
    <w:p w14:paraId="7782E10F"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2"/>
          <w:szCs w:val="22"/>
          <w:lang w:eastAsia="fr-FR"/>
        </w:rPr>
        <w:t>L’accompagnement VAE alterne travail d’écriture de manière individuelle et échange, corrections, conseils avec le formateur référent qui suit le candidat tout le long de la VAE. </w:t>
      </w:r>
    </w:p>
    <w:p w14:paraId="7301068A" w14:textId="77777777" w:rsidR="00B7733C" w:rsidRPr="00B7733C" w:rsidRDefault="00B7733C" w:rsidP="00B7733C">
      <w:pPr>
        <w:rPr>
          <w:rFonts w:ascii="Times New Roman" w:eastAsia="Times New Roman" w:hAnsi="Times New Roman" w:cs="Times New Roman"/>
          <w:lang w:eastAsia="fr-FR"/>
        </w:rPr>
      </w:pPr>
    </w:p>
    <w:p w14:paraId="0964D359"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2"/>
          <w:szCs w:val="22"/>
          <w:lang w:eastAsia="fr-FR"/>
        </w:rPr>
        <w:t>Lors des RDV, le formateur travaille sur les avancées. Il transmet à la fois des connaissances, des méthodologies pour la constitution du livret. Chaque séance se rapporte à des domaines de compétences précis en fonction des diplômes. </w:t>
      </w:r>
    </w:p>
    <w:p w14:paraId="7C0CB081" w14:textId="77777777" w:rsidR="00B7733C" w:rsidRPr="00B7733C" w:rsidRDefault="00B7733C" w:rsidP="00B7733C">
      <w:pPr>
        <w:rPr>
          <w:rFonts w:ascii="Times New Roman" w:eastAsia="Times New Roman" w:hAnsi="Times New Roman" w:cs="Times New Roman"/>
          <w:lang w:eastAsia="fr-FR"/>
        </w:rPr>
      </w:pPr>
    </w:p>
    <w:p w14:paraId="0DDC4764"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2"/>
          <w:szCs w:val="22"/>
          <w:lang w:eastAsia="fr-FR"/>
        </w:rPr>
        <w:t>Lors des entretiens de suivi individuel, le candidat envoie ce qu’il a écrit dans son livret. Le formateur lit et donne des conseils, apporte des corrections, propose des perspectives, des ouvertures. Le formateur est connaisseur du référentiel de compétences. Il sait les attendus du diplôme et notamment pour ceux qui passent en VAE. Le formateur a connaissance des attendus car il est également ou sera également membre de jury pour le diplôme dont il accompagne les candidats. </w:t>
      </w:r>
    </w:p>
    <w:p w14:paraId="56AB8AFD" w14:textId="77777777" w:rsidR="00B7733C" w:rsidRPr="00B7733C" w:rsidRDefault="00B7733C" w:rsidP="00B7733C">
      <w:pPr>
        <w:rPr>
          <w:rFonts w:ascii="Times New Roman" w:eastAsia="Times New Roman" w:hAnsi="Times New Roman" w:cs="Times New Roman"/>
          <w:lang w:eastAsia="fr-FR"/>
        </w:rPr>
      </w:pPr>
    </w:p>
    <w:p w14:paraId="0DFFE694"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2"/>
          <w:szCs w:val="22"/>
          <w:lang w:eastAsia="fr-FR"/>
        </w:rPr>
        <w:t>Ces rencontres se feront en visioconférence, en utilisant Google Meet. Cela permet au candidat d’être relu, écouté, conseillé sans se déplacer de son lieu de travail et/ou de son domicile. </w:t>
      </w:r>
    </w:p>
    <w:p w14:paraId="2D3D6700" w14:textId="77777777" w:rsidR="00B7733C" w:rsidRPr="00B7733C" w:rsidRDefault="00B7733C" w:rsidP="00B7733C">
      <w:pPr>
        <w:rPr>
          <w:rFonts w:ascii="Times New Roman" w:eastAsia="Times New Roman" w:hAnsi="Times New Roman" w:cs="Times New Roman"/>
          <w:lang w:eastAsia="fr-FR"/>
        </w:rPr>
      </w:pPr>
    </w:p>
    <w:p w14:paraId="27A53D6C"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2"/>
          <w:szCs w:val="22"/>
          <w:lang w:eastAsia="fr-FR"/>
        </w:rPr>
        <w:t>Le formateur renvoie directement à la fin de l’entretien les corrections apportées au document, les questions soulevées, les conseils au candidat sous forme du livret en format word (mode révision). </w:t>
      </w:r>
    </w:p>
    <w:p w14:paraId="09322A96" w14:textId="77777777" w:rsidR="00B7733C" w:rsidRPr="00B7733C" w:rsidRDefault="00B7733C" w:rsidP="00B7733C">
      <w:pPr>
        <w:rPr>
          <w:rFonts w:ascii="Times New Roman" w:eastAsia="Times New Roman" w:hAnsi="Times New Roman" w:cs="Times New Roman"/>
          <w:lang w:eastAsia="fr-FR"/>
        </w:rPr>
      </w:pPr>
    </w:p>
    <w:p w14:paraId="64986181" w14:textId="77777777" w:rsidR="00B7733C" w:rsidRPr="00B7733C" w:rsidRDefault="00B7733C" w:rsidP="00B7733C">
      <w:pPr>
        <w:spacing w:before="240" w:after="120"/>
        <w:rPr>
          <w:rFonts w:ascii="Times New Roman" w:hAnsi="Times New Roman" w:cs="Times New Roman"/>
          <w:lang w:eastAsia="fr-FR"/>
        </w:rPr>
      </w:pPr>
      <w:r w:rsidRPr="00B7733C">
        <w:rPr>
          <w:rFonts w:ascii="Century Gothic" w:hAnsi="Century Gothic" w:cs="Times New Roman"/>
          <w:b/>
          <w:bCs/>
          <w:color w:val="000000"/>
          <w:lang w:eastAsia="fr-FR"/>
        </w:rPr>
        <w:t>Moyens d’encadrement de l’accompagnement</w:t>
      </w:r>
    </w:p>
    <w:p w14:paraId="44E187BA"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2"/>
          <w:szCs w:val="22"/>
          <w:lang w:eastAsia="fr-FR"/>
        </w:rPr>
        <w:t>A la suite d’un diagnostic lors du premier entretien individuel, le formateur explicite les besoins repérés et propose un accompagnement personnalisé. Si le candidat est d’accord avec les propositions, il signe un contrat d’engagement avec le formateur. L’accompagnement débutera lors du premier versement.</w:t>
      </w:r>
    </w:p>
    <w:p w14:paraId="1B20B9B2" w14:textId="77777777" w:rsidR="00B7733C" w:rsidRPr="00B7733C" w:rsidRDefault="00B7733C" w:rsidP="00B7733C">
      <w:pPr>
        <w:spacing w:before="240" w:after="120"/>
        <w:rPr>
          <w:rFonts w:ascii="Times New Roman" w:hAnsi="Times New Roman" w:cs="Times New Roman"/>
          <w:lang w:eastAsia="fr-FR"/>
        </w:rPr>
      </w:pPr>
      <w:r w:rsidRPr="00B7733C">
        <w:rPr>
          <w:rFonts w:ascii="Century Gothic" w:hAnsi="Century Gothic" w:cs="Times New Roman"/>
          <w:b/>
          <w:bCs/>
          <w:color w:val="000000"/>
          <w:lang w:eastAsia="fr-FR"/>
        </w:rPr>
        <w:t>Durée</w:t>
      </w:r>
    </w:p>
    <w:p w14:paraId="5180B44F"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Deux formules d’accompagnement sont proposées. </w:t>
      </w:r>
    </w:p>
    <w:p w14:paraId="519221F3"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Une formule allégée (16h) qui comporte 16h d’accompagnement individuel pour le travail d’écriture et la préparation à l’oral. Cette formule s’adresse aux candidats qui ont des allégements. </w:t>
      </w:r>
    </w:p>
    <w:p w14:paraId="6E2D4CA7"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Une formule basique (21h) qui comporte 21 h d’accompagnement pour le travail d’écriture et la préparation à l’oral.</w:t>
      </w:r>
    </w:p>
    <w:p w14:paraId="5AE299A7"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Une heure d’accompagnement individuel est prévue en plus si le candidat ne valide pas ou valide partiellement sa VAE (conseil Post Jury). </w:t>
      </w:r>
    </w:p>
    <w:p w14:paraId="422D8697"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La durée de la VAE doit être fixée avec le candidat. En effet, celle-ci peut varier en fonction de la disponibilité du candidat, de ses financements, de sa capacité à rédiger plus ou moins rapidement. </w:t>
      </w:r>
    </w:p>
    <w:p w14:paraId="67913069"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Prévoir 1 an d’accompagnement pour la réalisation de la VAE. </w:t>
      </w:r>
    </w:p>
    <w:p w14:paraId="47FB1904" w14:textId="77777777" w:rsidR="00B7733C" w:rsidRPr="00B7733C" w:rsidRDefault="00B7733C" w:rsidP="00B7733C">
      <w:pPr>
        <w:spacing w:after="160"/>
        <w:jc w:val="both"/>
        <w:rPr>
          <w:rFonts w:ascii="Times New Roman" w:hAnsi="Times New Roman" w:cs="Times New Roman"/>
          <w:lang w:eastAsia="fr-FR"/>
        </w:rPr>
      </w:pPr>
      <w:r w:rsidRPr="00B7733C">
        <w:rPr>
          <w:rFonts w:ascii="Century Gothic" w:hAnsi="Century Gothic" w:cs="Times New Roman"/>
          <w:b/>
          <w:bCs/>
          <w:color w:val="000000"/>
          <w:lang w:eastAsia="fr-FR"/>
        </w:rPr>
        <w:t xml:space="preserve">Dates : </w:t>
      </w:r>
      <w:r w:rsidRPr="00B7733C">
        <w:rPr>
          <w:rFonts w:ascii="Arial" w:hAnsi="Arial" w:cs="Arial"/>
          <w:color w:val="000000"/>
          <w:sz w:val="22"/>
          <w:szCs w:val="22"/>
          <w:lang w:eastAsia="fr-FR"/>
        </w:rPr>
        <w:t>Les dates seront à définir en fonction de la progression du candidat dans l’écriture de son livret.</w:t>
      </w:r>
    </w:p>
    <w:p w14:paraId="06FB8560" w14:textId="77777777" w:rsidR="00B7733C" w:rsidRPr="00B7733C" w:rsidRDefault="00B7733C" w:rsidP="00B7733C">
      <w:pPr>
        <w:spacing w:after="160"/>
        <w:jc w:val="both"/>
        <w:rPr>
          <w:rFonts w:ascii="Times New Roman" w:hAnsi="Times New Roman" w:cs="Times New Roman"/>
          <w:lang w:eastAsia="fr-FR"/>
        </w:rPr>
      </w:pPr>
      <w:r w:rsidRPr="00B7733C">
        <w:rPr>
          <w:rFonts w:ascii="Century Gothic" w:hAnsi="Century Gothic" w:cs="Times New Roman"/>
          <w:b/>
          <w:bCs/>
          <w:color w:val="000000"/>
          <w:lang w:eastAsia="fr-FR"/>
        </w:rPr>
        <w:t xml:space="preserve">Lieu : </w:t>
      </w:r>
      <w:r w:rsidRPr="00B7733C">
        <w:rPr>
          <w:rFonts w:ascii="Arial" w:hAnsi="Arial" w:cs="Arial"/>
          <w:color w:val="000000"/>
          <w:sz w:val="22"/>
          <w:szCs w:val="22"/>
          <w:lang w:eastAsia="fr-FR"/>
        </w:rPr>
        <w:t>En distanciel.  Les formations en distanciel nécessitent un accès internet fiable et illimité</w:t>
      </w:r>
      <w:r w:rsidRPr="00B7733C">
        <w:rPr>
          <w:rFonts w:ascii="Arial" w:hAnsi="Arial" w:cs="Arial"/>
          <w:color w:val="000000"/>
          <w:lang w:eastAsia="fr-FR"/>
        </w:rPr>
        <w:t>.</w:t>
      </w:r>
    </w:p>
    <w:p w14:paraId="7A385BF5" w14:textId="77777777" w:rsidR="00B7733C" w:rsidRPr="00B7733C" w:rsidRDefault="00B7733C" w:rsidP="00B7733C">
      <w:pPr>
        <w:rPr>
          <w:rFonts w:ascii="Times New Roman" w:eastAsia="Times New Roman" w:hAnsi="Times New Roman" w:cs="Times New Roman"/>
          <w:lang w:eastAsia="fr-FR"/>
        </w:rPr>
      </w:pPr>
    </w:p>
    <w:p w14:paraId="5F2CCD06" w14:textId="77777777" w:rsidR="00B7733C" w:rsidRPr="00B7733C" w:rsidRDefault="00B7733C" w:rsidP="00B7733C">
      <w:pPr>
        <w:jc w:val="both"/>
        <w:rPr>
          <w:rFonts w:ascii="Times New Roman" w:hAnsi="Times New Roman" w:cs="Times New Roman"/>
          <w:lang w:eastAsia="fr-FR"/>
        </w:rPr>
      </w:pPr>
      <w:r w:rsidRPr="00B7733C">
        <w:rPr>
          <w:rFonts w:ascii="Century Gothic" w:hAnsi="Century Gothic" w:cs="Times New Roman"/>
          <w:b/>
          <w:bCs/>
          <w:color w:val="000000"/>
          <w:lang w:eastAsia="fr-FR"/>
        </w:rPr>
        <w:t>Coût par participant</w:t>
      </w:r>
    </w:p>
    <w:p w14:paraId="54C2454E"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Le montant de la formation fera l’objet d’une demande de devis si le candidat choisit d’autres accompagnements autres que les formules proposées. </w:t>
      </w:r>
    </w:p>
    <w:p w14:paraId="3BE9B148" w14:textId="77777777" w:rsidR="00B7733C" w:rsidRPr="00B7733C" w:rsidRDefault="00B7733C" w:rsidP="00B7733C">
      <w:pPr>
        <w:jc w:val="both"/>
        <w:rPr>
          <w:rFonts w:ascii="Times New Roman" w:hAnsi="Times New Roman" w:cs="Times New Roman"/>
          <w:lang w:eastAsia="fr-FR"/>
        </w:rPr>
      </w:pPr>
      <w:r w:rsidRPr="00B7733C">
        <w:rPr>
          <w:rFonts w:ascii="Helvetica Neue" w:hAnsi="Helvetica Neue" w:cs="Times New Roman"/>
          <w:b/>
          <w:bCs/>
          <w:color w:val="111111"/>
          <w:sz w:val="22"/>
          <w:szCs w:val="22"/>
          <w:shd w:val="clear" w:color="auto" w:fill="FFFFFF"/>
          <w:lang w:eastAsia="fr-FR"/>
        </w:rPr>
        <w:t>Pour tous les diplômes excepté le CAFDES, la formule basique (21h) est facturée à 1890 euros TTC, la formule allégée (16h) à 1440 euros TTC.</w:t>
      </w:r>
    </w:p>
    <w:p w14:paraId="0F42D8DF" w14:textId="77777777" w:rsidR="00B7733C" w:rsidRPr="00B7733C" w:rsidRDefault="00B7733C" w:rsidP="00B7733C">
      <w:pPr>
        <w:jc w:val="both"/>
        <w:rPr>
          <w:rFonts w:ascii="Times New Roman" w:hAnsi="Times New Roman" w:cs="Times New Roman"/>
          <w:lang w:eastAsia="fr-FR"/>
        </w:rPr>
      </w:pPr>
      <w:r w:rsidRPr="00B7733C">
        <w:rPr>
          <w:rFonts w:ascii="Helvetica Neue" w:hAnsi="Helvetica Neue" w:cs="Times New Roman"/>
          <w:b/>
          <w:bCs/>
          <w:color w:val="111111"/>
          <w:sz w:val="22"/>
          <w:szCs w:val="22"/>
          <w:shd w:val="clear" w:color="auto" w:fill="FFFFFF"/>
          <w:lang w:eastAsia="fr-FR"/>
        </w:rPr>
        <w:t>L’accompagnement proposé pour le CAFDES est facturé à 2100 euros (21h). </w:t>
      </w:r>
    </w:p>
    <w:p w14:paraId="1286A1F4" w14:textId="77777777" w:rsidR="00B7733C" w:rsidRPr="00B7733C" w:rsidRDefault="00B7733C" w:rsidP="00B7733C">
      <w:pPr>
        <w:rPr>
          <w:rFonts w:ascii="Times New Roman" w:eastAsia="Times New Roman" w:hAnsi="Times New Roman" w:cs="Times New Roman"/>
          <w:lang w:eastAsia="fr-FR"/>
        </w:rPr>
      </w:pPr>
    </w:p>
    <w:p w14:paraId="51FFD74B"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2"/>
          <w:szCs w:val="22"/>
          <w:lang w:eastAsia="fr-FR"/>
        </w:rPr>
        <w:t>Les candidats peuvent demander le financement de cet accompagnement à différents organismes en fonction de leur situation (OPCO, Région, France Travail, CPF). </w:t>
      </w:r>
    </w:p>
    <w:p w14:paraId="5EF3474A" w14:textId="77777777" w:rsidR="00B7733C" w:rsidRPr="00B7733C" w:rsidRDefault="00B7733C" w:rsidP="00B7733C">
      <w:pPr>
        <w:rPr>
          <w:rFonts w:ascii="Times New Roman" w:eastAsia="Times New Roman" w:hAnsi="Times New Roman" w:cs="Times New Roman"/>
          <w:lang w:eastAsia="fr-FR"/>
        </w:rPr>
      </w:pPr>
    </w:p>
    <w:p w14:paraId="3602C311" w14:textId="77777777" w:rsidR="00B7733C" w:rsidRPr="00B7733C" w:rsidRDefault="00B7733C" w:rsidP="00B7733C">
      <w:pPr>
        <w:rPr>
          <w:rFonts w:ascii="Times New Roman" w:hAnsi="Times New Roman" w:cs="Times New Roman"/>
          <w:lang w:eastAsia="fr-FR"/>
        </w:rPr>
      </w:pPr>
      <w:r w:rsidRPr="00B7733C">
        <w:rPr>
          <w:rFonts w:ascii="Century Gothic" w:hAnsi="Century Gothic" w:cs="Times New Roman"/>
          <w:b/>
          <w:bCs/>
          <w:color w:val="000000"/>
          <w:lang w:eastAsia="fr-FR"/>
        </w:rPr>
        <w:t>Responsable Contact</w:t>
      </w:r>
    </w:p>
    <w:p w14:paraId="23022D35" w14:textId="77777777" w:rsidR="00B7733C" w:rsidRPr="00B7733C" w:rsidRDefault="00B7733C" w:rsidP="00B7733C">
      <w:pPr>
        <w:rPr>
          <w:rFonts w:ascii="Times New Roman" w:hAnsi="Times New Roman" w:cs="Times New Roman"/>
          <w:lang w:eastAsia="fr-FR"/>
        </w:rPr>
      </w:pPr>
      <w:r w:rsidRPr="00B7733C">
        <w:rPr>
          <w:rFonts w:ascii="Arial" w:hAnsi="Arial" w:cs="Arial"/>
          <w:color w:val="000000"/>
          <w:sz w:val="22"/>
          <w:szCs w:val="22"/>
          <w:lang w:eastAsia="fr-FR"/>
        </w:rPr>
        <w:t>Mme Juliette Petit-Gats </w:t>
      </w:r>
    </w:p>
    <w:p w14:paraId="258D0F6A" w14:textId="77777777" w:rsidR="00B7733C" w:rsidRPr="00B7733C" w:rsidRDefault="00B7733C" w:rsidP="00B7733C">
      <w:pPr>
        <w:rPr>
          <w:rFonts w:ascii="Times New Roman" w:hAnsi="Times New Roman" w:cs="Times New Roman"/>
          <w:lang w:eastAsia="fr-FR"/>
        </w:rPr>
      </w:pPr>
      <w:r w:rsidRPr="00B7733C">
        <w:rPr>
          <w:rFonts w:ascii="Arial" w:hAnsi="Arial" w:cs="Arial"/>
          <w:color w:val="000000"/>
          <w:sz w:val="22"/>
          <w:szCs w:val="22"/>
          <w:lang w:eastAsia="fr-FR"/>
        </w:rPr>
        <w:t>06 62 25 35 79. </w:t>
      </w:r>
    </w:p>
    <w:p w14:paraId="2F952216" w14:textId="77777777" w:rsidR="00B7733C" w:rsidRPr="00B7733C" w:rsidRDefault="00B7733C" w:rsidP="00B7733C">
      <w:pPr>
        <w:rPr>
          <w:rFonts w:ascii="Times New Roman" w:hAnsi="Times New Roman" w:cs="Times New Roman"/>
          <w:lang w:eastAsia="fr-FR"/>
        </w:rPr>
      </w:pPr>
      <w:hyperlink r:id="rId14" w:history="1">
        <w:r w:rsidRPr="00B7733C">
          <w:rPr>
            <w:rFonts w:ascii="Times New Roman" w:hAnsi="Times New Roman" w:cs="Times New Roman"/>
            <w:color w:val="0563C1"/>
            <w:u w:val="single"/>
            <w:lang w:eastAsia="fr-FR"/>
          </w:rPr>
          <w:t>jupetitgats@gmail.com</w:t>
        </w:r>
      </w:hyperlink>
    </w:p>
    <w:p w14:paraId="074971E6" w14:textId="77777777" w:rsidR="00B7733C" w:rsidRPr="00B7733C" w:rsidRDefault="00B7733C" w:rsidP="00B7733C">
      <w:pPr>
        <w:rPr>
          <w:rFonts w:ascii="Times New Roman" w:eastAsia="Times New Roman" w:hAnsi="Times New Roman" w:cs="Times New Roman"/>
          <w:lang w:eastAsia="fr-FR"/>
        </w:rPr>
      </w:pPr>
    </w:p>
    <w:p w14:paraId="27A3381B"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2"/>
          <w:szCs w:val="22"/>
          <w:lang w:eastAsia="fr-FR"/>
        </w:rPr>
        <w:t>Vous êtes en situation de handicap ? Nous mettrons tout en œuvre pour vous accueillir ou pour vous orienter. Vous pouvez nous contacter pour plus d’informations.</w:t>
      </w:r>
    </w:p>
    <w:p w14:paraId="3BAC3C73"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2"/>
          <w:szCs w:val="22"/>
          <w:lang w:eastAsia="fr-FR"/>
        </w:rPr>
        <w:t>Pour toute réclamation, aléas ou difficultés rencontrés pendant la formation, veuillez nous contacter par téléphone, à l'adresse e-mail ou postale ci-dessus.</w:t>
      </w:r>
    </w:p>
    <w:p w14:paraId="5997DD0B" w14:textId="77777777" w:rsidR="00B7733C" w:rsidRPr="00B7733C" w:rsidRDefault="00B7733C" w:rsidP="00B7733C">
      <w:pPr>
        <w:rPr>
          <w:rFonts w:ascii="Times New Roman" w:eastAsia="Times New Roman" w:hAnsi="Times New Roman" w:cs="Times New Roman"/>
          <w:lang w:eastAsia="fr-FR"/>
        </w:rPr>
      </w:pPr>
    </w:p>
    <w:p w14:paraId="3207E3F6" w14:textId="77777777" w:rsidR="00B7733C" w:rsidRPr="00B7733C" w:rsidRDefault="00B7733C" w:rsidP="00B7733C">
      <w:pPr>
        <w:jc w:val="both"/>
        <w:rPr>
          <w:rFonts w:ascii="Times New Roman" w:hAnsi="Times New Roman" w:cs="Times New Roman"/>
          <w:lang w:eastAsia="fr-FR"/>
        </w:rPr>
      </w:pPr>
      <w:r w:rsidRPr="00B7733C">
        <w:rPr>
          <w:rFonts w:ascii="Century Gothic" w:hAnsi="Century Gothic" w:cs="Times New Roman"/>
          <w:b/>
          <w:bCs/>
          <w:color w:val="000000"/>
          <w:lang w:eastAsia="fr-FR"/>
        </w:rPr>
        <w:t>Suivi</w:t>
      </w:r>
    </w:p>
    <w:p w14:paraId="73C11C98"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2"/>
          <w:szCs w:val="22"/>
          <w:lang w:eastAsia="fr-FR"/>
        </w:rPr>
        <w:t>Cet accompagnement demande un suivi rigoureux de la part du formateur responsable. Un suivi de l’assiduité est nécessaire (par le biais des certificats de présence délivrés). Le candidat s’engage également à fournir un travail personnel indispensable à sa bonne progression. </w:t>
      </w:r>
    </w:p>
    <w:p w14:paraId="5272F751" w14:textId="77777777" w:rsidR="00B7733C" w:rsidRPr="00B7733C" w:rsidRDefault="00B7733C" w:rsidP="00B7733C">
      <w:pPr>
        <w:spacing w:after="240"/>
        <w:rPr>
          <w:rFonts w:ascii="Times New Roman" w:eastAsia="Times New Roman" w:hAnsi="Times New Roman" w:cs="Times New Roman"/>
          <w:lang w:eastAsia="fr-FR"/>
        </w:rPr>
      </w:pPr>
    </w:p>
    <w:p w14:paraId="1F86C142" w14:textId="77777777" w:rsidR="00B7733C" w:rsidRPr="00B7733C" w:rsidRDefault="00B7733C" w:rsidP="00B7733C">
      <w:pPr>
        <w:jc w:val="both"/>
        <w:rPr>
          <w:rFonts w:ascii="Times New Roman" w:hAnsi="Times New Roman" w:cs="Times New Roman"/>
          <w:lang w:eastAsia="fr-FR"/>
        </w:rPr>
      </w:pPr>
      <w:r w:rsidRPr="00B7733C">
        <w:rPr>
          <w:rFonts w:ascii="Century Gothic" w:hAnsi="Century Gothic" w:cs="Times New Roman"/>
          <w:b/>
          <w:bCs/>
          <w:color w:val="000000"/>
          <w:lang w:eastAsia="fr-FR"/>
        </w:rPr>
        <w:t>Evaluation de l’accompagnement</w:t>
      </w:r>
    </w:p>
    <w:p w14:paraId="0FB0CADC"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L’évaluation s’effectue sur plusieurs niveaux :</w:t>
      </w:r>
    </w:p>
    <w:p w14:paraId="0C631126"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Lors des entretiens individuels, le formateur sera dans une évaluation de montée en compétences des candidats. Si un candidat rencontre des difficultés, il faudra échanger avec lui pour connaître la nature de ses difficultés et adapter l’accompagnement (augmentation des heures, report sur un an supplémentaire, etc…). </w:t>
      </w:r>
    </w:p>
    <w:p w14:paraId="4F958D42"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La VAE est souvent un parcours difficile qui demande beaucoup d’investissement de la part des personnes engagées. Il y a parfois des périodes de désarroi. Le formateur réfèrent doit être attentif et soutenir le candidat et l’aider à surmonter ses difficultés. </w:t>
      </w:r>
    </w:p>
    <w:p w14:paraId="37590E7E"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Il sera prévu à la fin de l’accompagnement la lecture à d’autres professionnels formateurs/professionnels de terrain habitués à certifier les VAE. Cela va permettre d’avoir un autre regard sur le livret, sur ses atouts et ses manques. </w:t>
      </w:r>
    </w:p>
    <w:p w14:paraId="6E8DD8BA"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Il est prévu de faire des préparations à la soutenance orale de certification. </w:t>
      </w:r>
    </w:p>
    <w:p w14:paraId="52C0596C"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L’évaluation finale sera celle de la certification des candidats pour le diplôme travaillé par le biais d’une soutenance orale de certification organisée par les tutelles</w:t>
      </w:r>
    </w:p>
    <w:p w14:paraId="383355D5" w14:textId="77777777" w:rsidR="00B7733C" w:rsidRPr="00B7733C" w:rsidRDefault="00B7733C" w:rsidP="00B7733C">
      <w:pPr>
        <w:rPr>
          <w:rFonts w:ascii="Times New Roman" w:eastAsia="Times New Roman" w:hAnsi="Times New Roman" w:cs="Times New Roman"/>
          <w:lang w:eastAsia="fr-FR"/>
        </w:rPr>
      </w:pPr>
    </w:p>
    <w:p w14:paraId="24709ECD" w14:textId="77777777" w:rsidR="00B7733C" w:rsidRPr="00B7733C" w:rsidRDefault="00B7733C" w:rsidP="00B7733C">
      <w:pPr>
        <w:jc w:val="both"/>
        <w:rPr>
          <w:rFonts w:ascii="Times New Roman" w:hAnsi="Times New Roman" w:cs="Times New Roman"/>
          <w:lang w:eastAsia="fr-FR"/>
        </w:rPr>
      </w:pPr>
      <w:r w:rsidRPr="00B7733C">
        <w:rPr>
          <w:rFonts w:ascii="Century Gothic" w:hAnsi="Century Gothic" w:cs="Times New Roman"/>
          <w:b/>
          <w:bCs/>
          <w:color w:val="000000"/>
          <w:lang w:eastAsia="fr-FR"/>
        </w:rPr>
        <w:t>Fin de formation</w:t>
      </w:r>
    </w:p>
    <w:p w14:paraId="0F88F0D2"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L’accompagnement se termine à la fin des heures prévues et contractualisées. L’accompagnement se terminera quelques semaines avant l’examen afin de préparer au mieux le candidat. Un retour sera effectué surtout en si le candidat ne valide pas ou valide partiellement. En cas de non validation ou validation partielle, un bilan sera effectué entre le candidat et le formateur. </w:t>
      </w:r>
    </w:p>
    <w:p w14:paraId="138B73AC" w14:textId="77777777" w:rsidR="00B7733C" w:rsidRPr="00B7733C" w:rsidRDefault="00B7733C" w:rsidP="00B7733C">
      <w:pPr>
        <w:jc w:val="both"/>
        <w:rPr>
          <w:rFonts w:ascii="Times New Roman" w:hAnsi="Times New Roman" w:cs="Times New Roman"/>
          <w:lang w:eastAsia="fr-FR"/>
        </w:rPr>
      </w:pPr>
      <w:r w:rsidRPr="00B7733C">
        <w:rPr>
          <w:rFonts w:ascii="Arial" w:hAnsi="Arial" w:cs="Arial"/>
          <w:color w:val="000000"/>
          <w:sz w:val="22"/>
          <w:szCs w:val="22"/>
          <w:lang w:eastAsia="fr-FR"/>
        </w:rPr>
        <w:t>A la fin de l’accompagnement seront distribués des questionnaires de satisfaction aux candidats. Les résultats seront traités et permettront d’améliorer la qualité de l’accompagnement en prenant en compte les critiques et remarques.</w:t>
      </w:r>
      <w:r w:rsidRPr="00B7733C">
        <w:rPr>
          <w:rFonts w:ascii="Calibri" w:hAnsi="Calibri" w:cs="Times New Roman"/>
          <w:color w:val="000000"/>
          <w:sz w:val="22"/>
          <w:szCs w:val="22"/>
          <w:lang w:eastAsia="fr-FR"/>
        </w:rPr>
        <w:t>  </w:t>
      </w:r>
    </w:p>
    <w:p w14:paraId="67E1369E" w14:textId="77777777" w:rsidR="00B7733C" w:rsidRPr="00B7733C" w:rsidRDefault="00B7733C" w:rsidP="00B7733C">
      <w:pPr>
        <w:rPr>
          <w:rFonts w:ascii="Times New Roman" w:eastAsia="Times New Roman" w:hAnsi="Times New Roman" w:cs="Times New Roman"/>
          <w:lang w:eastAsia="fr-FR"/>
        </w:rPr>
      </w:pPr>
    </w:p>
    <w:p w14:paraId="45F940E3" w14:textId="77777777" w:rsidR="00B7733C" w:rsidRPr="00B7733C" w:rsidRDefault="00B7733C" w:rsidP="00B7733C">
      <w:pPr>
        <w:jc w:val="both"/>
        <w:rPr>
          <w:rFonts w:ascii="Times New Roman" w:hAnsi="Times New Roman" w:cs="Times New Roman"/>
          <w:lang w:eastAsia="fr-FR"/>
        </w:rPr>
      </w:pPr>
      <w:r w:rsidRPr="00B7733C">
        <w:rPr>
          <w:rFonts w:ascii="Century Gothic" w:hAnsi="Century Gothic" w:cs="Times New Roman"/>
          <w:b/>
          <w:bCs/>
          <w:color w:val="000000"/>
          <w:lang w:eastAsia="fr-FR"/>
        </w:rPr>
        <w:t>Indicateurs de résultats 2025</w:t>
      </w:r>
    </w:p>
    <w:p w14:paraId="063B171D"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Nombre de candidats accompagnés : 7 </w:t>
      </w:r>
    </w:p>
    <w:p w14:paraId="23F2746D"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Taux de réussite totale : 70%  </w:t>
      </w:r>
    </w:p>
    <w:p w14:paraId="2769389D"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Taux de réussite partielle : 15%</w:t>
      </w:r>
    </w:p>
    <w:p w14:paraId="0AADAFA9" w14:textId="77777777" w:rsidR="00B7733C" w:rsidRPr="00B7733C" w:rsidRDefault="00B7733C" w:rsidP="00B7733C">
      <w:pPr>
        <w:spacing w:after="160"/>
        <w:jc w:val="both"/>
        <w:rPr>
          <w:rFonts w:ascii="Times New Roman" w:hAnsi="Times New Roman" w:cs="Times New Roman"/>
          <w:lang w:eastAsia="fr-FR"/>
        </w:rPr>
      </w:pPr>
      <w:r w:rsidRPr="00B7733C">
        <w:rPr>
          <w:rFonts w:ascii="Arial" w:hAnsi="Arial" w:cs="Arial"/>
          <w:color w:val="000000"/>
          <w:sz w:val="22"/>
          <w:szCs w:val="22"/>
          <w:lang w:eastAsia="fr-FR"/>
        </w:rPr>
        <w:t>Taux de satisfaction des candidats : 100%</w:t>
      </w:r>
    </w:p>
    <w:p w14:paraId="4438AAF4" w14:textId="77777777" w:rsidR="00B7733C" w:rsidRPr="00B7733C" w:rsidRDefault="00B7733C" w:rsidP="00B7733C">
      <w:pPr>
        <w:spacing w:after="240"/>
        <w:rPr>
          <w:rFonts w:ascii="Times New Roman" w:eastAsia="Times New Roman" w:hAnsi="Times New Roman" w:cs="Times New Roman"/>
          <w:lang w:eastAsia="fr-FR"/>
        </w:rPr>
      </w:pPr>
    </w:p>
    <w:p w14:paraId="4D033432" w14:textId="77777777" w:rsidR="00B7733C" w:rsidRPr="00B7733C" w:rsidRDefault="00B7733C" w:rsidP="00B7733C">
      <w:pPr>
        <w:rPr>
          <w:rFonts w:ascii="Times New Roman" w:hAnsi="Times New Roman" w:cs="Times New Roman"/>
          <w:lang w:eastAsia="fr-FR"/>
        </w:rPr>
      </w:pPr>
      <w:r w:rsidRPr="00B7733C">
        <w:rPr>
          <w:rFonts w:ascii="Times New Roman" w:hAnsi="Times New Roman" w:cs="Times New Roman"/>
          <w:color w:val="000000"/>
          <w:lang w:eastAsia="fr-FR"/>
        </w:rPr>
        <w:tab/>
      </w:r>
    </w:p>
    <w:p w14:paraId="0EF64F0A" w14:textId="77777777" w:rsidR="00B7733C" w:rsidRPr="00B7733C" w:rsidRDefault="00B7733C" w:rsidP="00B7733C">
      <w:pPr>
        <w:rPr>
          <w:rFonts w:ascii="Times New Roman" w:eastAsia="Times New Roman" w:hAnsi="Times New Roman" w:cs="Times New Roman"/>
          <w:lang w:eastAsia="fr-FR"/>
        </w:rPr>
      </w:pPr>
    </w:p>
    <w:p w14:paraId="1A42E330" w14:textId="77777777" w:rsidR="006A4FC1" w:rsidRDefault="00B7733C"/>
    <w:sectPr w:rsidR="006A4FC1" w:rsidSect="00AB0CD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F0204"/>
    <w:multiLevelType w:val="multilevel"/>
    <w:tmpl w:val="17E4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87621A"/>
    <w:multiLevelType w:val="multilevel"/>
    <w:tmpl w:val="9416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3C"/>
    <w:rsid w:val="00AB0CDA"/>
    <w:rsid w:val="00B7733C"/>
    <w:rsid w:val="00FE1D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97283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7733C"/>
    <w:pPr>
      <w:spacing w:before="100" w:beforeAutospacing="1" w:after="100" w:afterAutospacing="1"/>
    </w:pPr>
    <w:rPr>
      <w:rFonts w:ascii="Times New Roman" w:hAnsi="Times New Roman" w:cs="Times New Roman"/>
      <w:lang w:eastAsia="fr-FR"/>
    </w:rPr>
  </w:style>
  <w:style w:type="character" w:customStyle="1" w:styleId="apple-tab-span">
    <w:name w:val="apple-tab-span"/>
    <w:basedOn w:val="Policepardfaut"/>
    <w:rsid w:val="00B7733C"/>
  </w:style>
  <w:style w:type="character" w:styleId="Lienhypertexte">
    <w:name w:val="Hyperlink"/>
    <w:basedOn w:val="Policepardfaut"/>
    <w:uiPriority w:val="99"/>
    <w:semiHidden/>
    <w:unhideWhenUsed/>
    <w:rsid w:val="00B77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406821">
      <w:bodyDiv w:val="1"/>
      <w:marLeft w:val="0"/>
      <w:marRight w:val="0"/>
      <w:marTop w:val="0"/>
      <w:marBottom w:val="0"/>
      <w:divBdr>
        <w:top w:val="none" w:sz="0" w:space="0" w:color="auto"/>
        <w:left w:val="none" w:sz="0" w:space="0" w:color="auto"/>
        <w:bottom w:val="none" w:sz="0" w:space="0" w:color="auto"/>
        <w:right w:val="none" w:sz="0" w:space="0" w:color="auto"/>
      </w:divBdr>
    </w:div>
    <w:div w:id="1483959890">
      <w:bodyDiv w:val="1"/>
      <w:marLeft w:val="0"/>
      <w:marRight w:val="0"/>
      <w:marTop w:val="0"/>
      <w:marBottom w:val="0"/>
      <w:divBdr>
        <w:top w:val="none" w:sz="0" w:space="0" w:color="auto"/>
        <w:left w:val="none" w:sz="0" w:space="0" w:color="auto"/>
        <w:bottom w:val="none" w:sz="0" w:space="0" w:color="auto"/>
        <w:right w:val="none" w:sz="0" w:space="0" w:color="auto"/>
      </w:divBdr>
    </w:div>
    <w:div w:id="16909124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francecompetences.fr/recherche/rncp/37678/" TargetMode="External"/><Relationship Id="rId12" Type="http://schemas.openxmlformats.org/officeDocument/2006/relationships/hyperlink" Target="https://www.francecompetences.fr/recherche/rncp/36836/" TargetMode="External"/><Relationship Id="rId13" Type="http://schemas.openxmlformats.org/officeDocument/2006/relationships/hyperlink" Target="https://www.francecompetences.fr/recherche/rncp/36838/" TargetMode="External"/><Relationship Id="rId14" Type="http://schemas.openxmlformats.org/officeDocument/2006/relationships/hyperlink" Target="mailto:jupetitgats@gmail.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rancecompetences.fr/recherche/rncp/36004/" TargetMode="External"/><Relationship Id="rId6" Type="http://schemas.openxmlformats.org/officeDocument/2006/relationships/hyperlink" Target="https://www.francecompetences.fr/recherche/rncp/39643/" TargetMode="External"/><Relationship Id="rId7" Type="http://schemas.openxmlformats.org/officeDocument/2006/relationships/hyperlink" Target="https://www.francecompetences.fr/recherche/rncp/39680/" TargetMode="External"/><Relationship Id="rId8" Type="http://schemas.openxmlformats.org/officeDocument/2006/relationships/hyperlink" Target="https://www.francecompetences.fr/recherche/rncp/37676/" TargetMode="External"/><Relationship Id="rId9" Type="http://schemas.openxmlformats.org/officeDocument/2006/relationships/hyperlink" Target="https://www.francecompetences.fr/recherche/rncp/37679/" TargetMode="External"/><Relationship Id="rId10" Type="http://schemas.openxmlformats.org/officeDocument/2006/relationships/hyperlink" Target="https://www.francecompetences.fr/recherche/rncp/37675/"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3844</Words>
  <Characters>21145</Characters>
  <Application>Microsoft Macintosh Word</Application>
  <DocSecurity>0</DocSecurity>
  <Lines>176</Lines>
  <Paragraphs>49</Paragraphs>
  <ScaleCrop>false</ScaleCrop>
  <LinksUpToDate>false</LinksUpToDate>
  <CharactersWithSpaces>24940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2026-02-24T12:41:00Z</dcterms:created>
  <dcterms:modified xsi:type="dcterms:W3CDTF">2026-02-24T12:42:00Z</dcterms:modified>
</cp:coreProperties>
</file>